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8C6" w:rsidRPr="00A36A74" w:rsidRDefault="003C0CD9">
      <w:pPr>
        <w:jc w:val="center"/>
        <w:rPr>
          <w:rFonts w:ascii="Times New Roman" w:hAnsi="Times New Roman" w:cs="Times New Roman"/>
          <w:szCs w:val="28"/>
        </w:rPr>
      </w:pPr>
      <w:r w:rsidRPr="00A36A74">
        <w:rPr>
          <w:rFonts w:ascii="Times New Roman" w:hAnsi="Times New Roman" w:cs="Times New Roman"/>
          <w:szCs w:val="28"/>
        </w:rPr>
        <w:t>Федеральное государственное образовательное бюджетное учреждение высшего образования</w:t>
      </w:r>
    </w:p>
    <w:p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 xml:space="preserve">«ФИНАНСОВЫЙ УНИВЕРСИТЕТ ПРИ ПРАВИТЕЛЬСТВЕ </w:t>
      </w:r>
    </w:p>
    <w:p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РОССИЙСКОЙ ФЕДЕРАЦИИ»</w:t>
      </w:r>
    </w:p>
    <w:p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(Финансовый университет)</w:t>
      </w:r>
    </w:p>
    <w:p w:rsidR="002768C6" w:rsidRPr="00A36A74" w:rsidRDefault="002768C6">
      <w:pPr>
        <w:jc w:val="center"/>
        <w:rPr>
          <w:rFonts w:ascii="Times New Roman" w:hAnsi="Times New Roman" w:cs="Times New Roman"/>
          <w:bCs/>
          <w:szCs w:val="28"/>
        </w:rPr>
      </w:pPr>
    </w:p>
    <w:p w:rsidR="002768C6" w:rsidRPr="00A36A74" w:rsidRDefault="002768C6">
      <w:pPr>
        <w:jc w:val="center"/>
        <w:rPr>
          <w:rFonts w:ascii="Times New Roman" w:hAnsi="Times New Roman" w:cs="Times New Roman"/>
          <w:szCs w:val="28"/>
        </w:rPr>
      </w:pPr>
    </w:p>
    <w:p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Департамент менеджмента и инноваций</w:t>
      </w:r>
    </w:p>
    <w:p w:rsidR="002768C6" w:rsidRPr="00A36A74" w:rsidRDefault="003C0CD9">
      <w:pPr>
        <w:widowControl w:val="0"/>
        <w:spacing w:line="360" w:lineRule="auto"/>
        <w:jc w:val="center"/>
        <w:rPr>
          <w:rFonts w:ascii="Times New Roman" w:hAnsi="Times New Roman" w:cs="Times New Roman"/>
          <w:szCs w:val="28"/>
        </w:rPr>
      </w:pPr>
      <w:r w:rsidRPr="00A36A74">
        <w:rPr>
          <w:rFonts w:ascii="Times New Roman" w:hAnsi="Times New Roman" w:cs="Times New Roman"/>
          <w:szCs w:val="28"/>
        </w:rPr>
        <w:t>Факультета «Высшая школа управления»</w:t>
      </w:r>
    </w:p>
    <w:p w:rsidR="002768C6" w:rsidRPr="00A36A74" w:rsidRDefault="002768C6">
      <w:pPr>
        <w:jc w:val="center"/>
        <w:rPr>
          <w:rFonts w:ascii="Times New Roman" w:hAnsi="Times New Roman" w:cs="Times New Roman"/>
          <w:b/>
          <w:bCs/>
          <w:caps/>
          <w:szCs w:val="28"/>
        </w:rPr>
      </w:pPr>
    </w:p>
    <w:p w:rsidR="002768C6" w:rsidRPr="00A36A74" w:rsidRDefault="003C0CD9">
      <w:pPr>
        <w:widowControl w:val="0"/>
        <w:spacing w:after="60" w:line="252" w:lineRule="auto"/>
        <w:ind w:left="231" w:hanging="10"/>
        <w:jc w:val="right"/>
      </w:pPr>
      <w:r w:rsidRPr="00A36A74">
        <w:rPr>
          <w:rFonts w:ascii="Times New Roman" w:hAnsi="Times New Roman"/>
          <w:b/>
          <w:szCs w:val="28"/>
          <w:lang w:bidi="ru-RU"/>
        </w:rPr>
        <w:t>УТВЕРЖДАЮ</w:t>
      </w:r>
    </w:p>
    <w:p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Проректор по учебной и</w:t>
      </w:r>
    </w:p>
    <w:p w:rsidR="002768C6" w:rsidRPr="00A36A74" w:rsidRDefault="003C0CD9">
      <w:pPr>
        <w:widowControl w:val="0"/>
        <w:spacing w:after="60" w:line="252" w:lineRule="auto"/>
        <w:ind w:left="231" w:hanging="10"/>
        <w:jc w:val="right"/>
      </w:pPr>
      <w:r w:rsidRPr="00A36A74">
        <w:rPr>
          <w:rFonts w:ascii="Times New Roman" w:hAnsi="Times New Roman"/>
          <w:szCs w:val="28"/>
          <w:lang w:bidi="ru-RU"/>
        </w:rPr>
        <w:t xml:space="preserve">   методической работе</w:t>
      </w:r>
    </w:p>
    <w:p w:rsidR="002768C6" w:rsidRPr="00A36A74" w:rsidRDefault="00477E02">
      <w:pPr>
        <w:widowControl w:val="0"/>
        <w:spacing w:after="60" w:line="252" w:lineRule="auto"/>
        <w:ind w:left="231" w:hanging="10"/>
        <w:jc w:val="right"/>
      </w:pPr>
      <w:r>
        <w:rPr>
          <w:rFonts w:ascii="Times New Roman" w:hAnsi="Times New Roman"/>
          <w:szCs w:val="28"/>
          <w:lang w:bidi="ru-RU"/>
        </w:rPr>
        <w:t>__________</w:t>
      </w:r>
      <w:r w:rsidR="003C0CD9" w:rsidRPr="00A36A74">
        <w:rPr>
          <w:rFonts w:ascii="Times New Roman" w:hAnsi="Times New Roman"/>
          <w:szCs w:val="28"/>
          <w:lang w:bidi="ru-RU"/>
        </w:rPr>
        <w:t>Е.А.</w:t>
      </w:r>
      <w:r w:rsidR="00737C03">
        <w:rPr>
          <w:rFonts w:ascii="Times New Roman" w:hAnsi="Times New Roman"/>
          <w:szCs w:val="28"/>
          <w:lang w:bidi="ru-RU"/>
        </w:rPr>
        <w:t xml:space="preserve"> </w:t>
      </w:r>
      <w:r w:rsidR="003C0CD9" w:rsidRPr="00A36A74">
        <w:rPr>
          <w:rFonts w:ascii="Times New Roman" w:hAnsi="Times New Roman"/>
          <w:szCs w:val="28"/>
          <w:lang w:bidi="ru-RU"/>
        </w:rPr>
        <w:t>Каменева</w:t>
      </w:r>
    </w:p>
    <w:p w:rsidR="002768C6" w:rsidRPr="00477E02" w:rsidRDefault="00477E02">
      <w:pPr>
        <w:widowControl w:val="0"/>
        <w:spacing w:after="5" w:line="264" w:lineRule="auto"/>
        <w:ind w:left="301" w:right="2" w:hanging="10"/>
        <w:jc w:val="right"/>
        <w:rPr>
          <w:szCs w:val="28"/>
        </w:rPr>
      </w:pPr>
      <w:r w:rsidRPr="00477E02">
        <w:rPr>
          <w:rFonts w:ascii="Times New Roman" w:hAnsi="Times New Roman" w:cs="Times New Roman"/>
          <w:szCs w:val="28"/>
          <w:lang w:eastAsia="zh-CN"/>
        </w:rPr>
        <w:t>«</w:t>
      </w:r>
      <w:r w:rsidR="00F409FD">
        <w:rPr>
          <w:rFonts w:ascii="Times New Roman" w:hAnsi="Times New Roman" w:cs="Times New Roman"/>
          <w:szCs w:val="28"/>
          <w:lang w:eastAsia="zh-CN"/>
        </w:rPr>
        <w:t>26</w:t>
      </w:r>
      <w:r w:rsidRPr="00477E02">
        <w:rPr>
          <w:rFonts w:ascii="Times New Roman" w:hAnsi="Times New Roman" w:cs="Times New Roman"/>
          <w:szCs w:val="28"/>
          <w:lang w:eastAsia="zh-CN"/>
        </w:rPr>
        <w:t xml:space="preserve">» </w:t>
      </w:r>
      <w:r w:rsidR="00F409FD">
        <w:rPr>
          <w:rFonts w:ascii="Times New Roman" w:hAnsi="Times New Roman" w:cs="Times New Roman"/>
          <w:szCs w:val="28"/>
          <w:lang w:eastAsia="zh-CN"/>
        </w:rPr>
        <w:t>апреля</w:t>
      </w:r>
      <w:r w:rsidRPr="00477E02">
        <w:rPr>
          <w:rFonts w:ascii="Times New Roman" w:hAnsi="Times New Roman" w:cs="Times New Roman"/>
          <w:szCs w:val="28"/>
          <w:lang w:eastAsia="zh-CN"/>
        </w:rPr>
        <w:t xml:space="preserve"> </w:t>
      </w:r>
      <w:r w:rsidR="00B41285" w:rsidRPr="00477E02">
        <w:rPr>
          <w:rFonts w:ascii="Times New Roman" w:hAnsi="Times New Roman" w:cs="Times New Roman"/>
          <w:szCs w:val="28"/>
          <w:lang w:eastAsia="zh-CN"/>
        </w:rPr>
        <w:t>2023 г.</w:t>
      </w:r>
      <w:r w:rsidRPr="00477E02">
        <w:rPr>
          <w:rFonts w:ascii="Times New Roman" w:hAnsi="Times New Roman" w:cs="Times New Roman"/>
          <w:szCs w:val="28"/>
          <w:lang w:eastAsia="zh-CN"/>
        </w:rPr>
        <w:t xml:space="preserve"> </w:t>
      </w:r>
    </w:p>
    <w:p w:rsidR="002768C6" w:rsidRPr="00A36A74" w:rsidRDefault="002768C6">
      <w:pPr>
        <w:jc w:val="center"/>
        <w:rPr>
          <w:rFonts w:ascii="Times New Roman" w:hAnsi="Times New Roman" w:cs="Times New Roman"/>
          <w:bCs/>
          <w:szCs w:val="28"/>
        </w:rPr>
      </w:pPr>
    </w:p>
    <w:p w:rsidR="002768C6" w:rsidRPr="00A36A74" w:rsidRDefault="002768C6">
      <w:pPr>
        <w:jc w:val="center"/>
        <w:rPr>
          <w:rFonts w:ascii="Times New Roman" w:hAnsi="Times New Roman" w:cs="Times New Roman"/>
          <w:bCs/>
          <w:szCs w:val="28"/>
        </w:rPr>
      </w:pPr>
    </w:p>
    <w:p w:rsidR="002768C6" w:rsidRPr="00A36A74" w:rsidRDefault="002768C6">
      <w:pPr>
        <w:jc w:val="center"/>
        <w:rPr>
          <w:rFonts w:ascii="Times New Roman" w:hAnsi="Times New Roman" w:cs="Times New Roman"/>
          <w:bCs/>
          <w:szCs w:val="28"/>
        </w:rPr>
      </w:pPr>
    </w:p>
    <w:p w:rsidR="002768C6" w:rsidRPr="00A36A74" w:rsidRDefault="003C0CD9">
      <w:pPr>
        <w:jc w:val="center"/>
        <w:rPr>
          <w:rFonts w:ascii="Times New Roman" w:hAnsi="Times New Roman" w:cs="Times New Roman"/>
          <w:bCs/>
          <w:szCs w:val="28"/>
        </w:rPr>
      </w:pPr>
      <w:r w:rsidRPr="00A36A74">
        <w:rPr>
          <w:rFonts w:ascii="Times New Roman" w:hAnsi="Times New Roman" w:cs="Times New Roman"/>
          <w:bCs/>
          <w:szCs w:val="28"/>
        </w:rPr>
        <w:t>З.В. Басаев</w:t>
      </w:r>
    </w:p>
    <w:p w:rsidR="002768C6" w:rsidRPr="00A36A74" w:rsidRDefault="002768C6">
      <w:pPr>
        <w:jc w:val="center"/>
        <w:rPr>
          <w:rFonts w:ascii="Times New Roman" w:hAnsi="Times New Roman" w:cs="Times New Roman"/>
          <w:b/>
          <w:bCs/>
          <w:szCs w:val="28"/>
        </w:rPr>
      </w:pPr>
    </w:p>
    <w:p w:rsidR="002768C6" w:rsidRDefault="00736F39">
      <w:pPr>
        <w:contextualSpacing/>
        <w:jc w:val="center"/>
        <w:rPr>
          <w:rFonts w:ascii="Times New Roman" w:eastAsia="Calibri" w:hAnsi="Times New Roman" w:cs="Times New Roman"/>
          <w:szCs w:val="28"/>
        </w:rPr>
      </w:pPr>
      <w:bookmarkStart w:id="0" w:name="_Hlk131103974"/>
      <w:r w:rsidRPr="00736F39">
        <w:rPr>
          <w:rFonts w:ascii="Times New Roman" w:eastAsia="Calibri" w:hAnsi="Times New Roman" w:cs="Times New Roman"/>
          <w:szCs w:val="28"/>
        </w:rPr>
        <w:t>РАСПРОСТРАНЕНИЕ И ПРОДВИЖЕНИЕ КОНТЕНТА</w:t>
      </w:r>
    </w:p>
    <w:bookmarkEnd w:id="0"/>
    <w:p w:rsidR="00736F39" w:rsidRPr="00A36A74" w:rsidRDefault="00736F39">
      <w:pPr>
        <w:contextualSpacing/>
        <w:jc w:val="center"/>
        <w:rPr>
          <w:rFonts w:ascii="Times New Roman" w:hAnsi="Times New Roman" w:cs="Times New Roman"/>
          <w:szCs w:val="28"/>
        </w:rPr>
      </w:pPr>
    </w:p>
    <w:p w:rsidR="008B4526" w:rsidRDefault="008B4526" w:rsidP="008B4526">
      <w:pPr>
        <w:contextualSpacing/>
        <w:jc w:val="center"/>
        <w:rPr>
          <w:rFonts w:ascii="Times New Roman" w:hAnsi="Times New Roman" w:cs="Times New Roman"/>
          <w:szCs w:val="28"/>
        </w:rPr>
      </w:pPr>
    </w:p>
    <w:p w:rsidR="008B4526" w:rsidRDefault="008B4526" w:rsidP="008B4526">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B41285" w:rsidRDefault="008B4526" w:rsidP="008B4526">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B41285" w:rsidRPr="00477E02" w:rsidRDefault="008B4526" w:rsidP="008B4526">
      <w:pPr>
        <w:jc w:val="center"/>
        <w:rPr>
          <w:rFonts w:ascii="Times New Roman" w:hAnsi="Times New Roman" w:cs="Times New Roman"/>
          <w:lang w:val="en-US"/>
        </w:rPr>
      </w:pPr>
      <w:r w:rsidRPr="00477E02">
        <w:rPr>
          <w:rFonts w:ascii="Times New Roman" w:hAnsi="Times New Roman" w:cs="Times New Roman"/>
          <w:lang w:val="en-US"/>
        </w:rPr>
        <w:t xml:space="preserve">38.03.02 </w:t>
      </w:r>
      <w:r w:rsidR="00B41285">
        <w:rPr>
          <w:rFonts w:ascii="Times New Roman" w:hAnsi="Times New Roman" w:cs="Times New Roman"/>
        </w:rPr>
        <w:t>Менеджмент</w:t>
      </w:r>
    </w:p>
    <w:p w:rsidR="00B41285" w:rsidRPr="00477E02" w:rsidRDefault="008B4526" w:rsidP="008B4526">
      <w:pPr>
        <w:jc w:val="center"/>
        <w:rPr>
          <w:rFonts w:ascii="Times New Roman" w:hAnsi="Times New Roman" w:cs="Times New Roman"/>
          <w:color w:val="000000"/>
          <w:szCs w:val="28"/>
          <w:lang w:val="en-US"/>
        </w:rPr>
      </w:pPr>
      <w:r w:rsidRPr="008B4526">
        <w:rPr>
          <w:rFonts w:ascii="Times New Roman" w:hAnsi="Times New Roman" w:cs="Times New Roman"/>
          <w:color w:val="000000"/>
          <w:szCs w:val="28"/>
        </w:rPr>
        <w:t>ОП</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rPr>
        <w:t>Управление</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rPr>
        <w:t>бизнесом</w:t>
      </w:r>
      <w:r w:rsidRPr="00477E02">
        <w:rPr>
          <w:rFonts w:ascii="Times New Roman" w:hAnsi="Times New Roman" w:cs="Times New Roman"/>
          <w:color w:val="000000"/>
          <w:szCs w:val="28"/>
          <w:lang w:val="en-US"/>
        </w:rPr>
        <w:t xml:space="preserve"> / </w:t>
      </w:r>
      <w:r w:rsidRPr="008B4526">
        <w:rPr>
          <w:rFonts w:ascii="Times New Roman" w:hAnsi="Times New Roman" w:cs="Times New Roman"/>
          <w:color w:val="000000"/>
          <w:szCs w:val="28"/>
          <w:lang w:val="en-US"/>
        </w:rPr>
        <w:t>Bachelor</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lang w:val="en-US"/>
        </w:rPr>
        <w:t>of</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lang w:val="en-US"/>
        </w:rPr>
        <w:t>Business</w:t>
      </w:r>
      <w:r w:rsidRPr="00477E02">
        <w:rPr>
          <w:rFonts w:ascii="Times New Roman" w:hAnsi="Times New Roman" w:cs="Times New Roman"/>
          <w:color w:val="000000"/>
          <w:szCs w:val="28"/>
          <w:lang w:val="en-US"/>
        </w:rPr>
        <w:t xml:space="preserve"> </w:t>
      </w:r>
      <w:r w:rsidRPr="008B4526">
        <w:rPr>
          <w:rFonts w:ascii="Times New Roman" w:hAnsi="Times New Roman" w:cs="Times New Roman"/>
          <w:color w:val="000000"/>
          <w:szCs w:val="28"/>
          <w:lang w:val="en-US"/>
        </w:rPr>
        <w:t>Administration</w:t>
      </w:r>
      <w:r w:rsidRPr="00477E02">
        <w:rPr>
          <w:rFonts w:ascii="Times New Roman" w:hAnsi="Times New Roman" w:cs="Times New Roman"/>
          <w:color w:val="000000"/>
          <w:szCs w:val="28"/>
          <w:lang w:val="en-US"/>
        </w:rPr>
        <w:t xml:space="preserve">, </w:t>
      </w:r>
    </w:p>
    <w:p w:rsidR="008B4526" w:rsidRPr="00B41285" w:rsidRDefault="00B41285" w:rsidP="008B4526">
      <w:pPr>
        <w:jc w:val="center"/>
        <w:rPr>
          <w:rFonts w:ascii="Times New Roman" w:hAnsi="Times New Roman" w:cs="Times New Roman"/>
          <w:b/>
          <w:bCs/>
          <w:szCs w:val="28"/>
        </w:rPr>
      </w:pPr>
      <w:r>
        <w:rPr>
          <w:rFonts w:ascii="Times New Roman" w:hAnsi="Times New Roman" w:cs="Times New Roman"/>
          <w:color w:val="000000"/>
          <w:szCs w:val="28"/>
        </w:rPr>
        <w:t>профиль</w:t>
      </w:r>
      <w:r w:rsidRPr="00B41285">
        <w:rPr>
          <w:rFonts w:ascii="Times New Roman" w:hAnsi="Times New Roman" w:cs="Times New Roman"/>
          <w:color w:val="000000"/>
          <w:szCs w:val="28"/>
        </w:rPr>
        <w:t xml:space="preserve"> </w:t>
      </w:r>
      <w:r w:rsidR="008B4526" w:rsidRPr="008B4526">
        <w:rPr>
          <w:rFonts w:ascii="Times New Roman" w:hAnsi="Times New Roman" w:cs="Times New Roman"/>
          <w:color w:val="000000"/>
          <w:szCs w:val="28"/>
        </w:rPr>
        <w:t>Управление</w:t>
      </w:r>
      <w:r w:rsidR="008B4526" w:rsidRPr="00B41285">
        <w:rPr>
          <w:rFonts w:ascii="Times New Roman" w:hAnsi="Times New Roman" w:cs="Times New Roman"/>
          <w:color w:val="000000"/>
          <w:szCs w:val="28"/>
        </w:rPr>
        <w:t xml:space="preserve"> </w:t>
      </w:r>
      <w:r w:rsidR="008B4526" w:rsidRPr="008B4526">
        <w:rPr>
          <w:rFonts w:ascii="Times New Roman" w:hAnsi="Times New Roman" w:cs="Times New Roman"/>
          <w:color w:val="000000"/>
          <w:szCs w:val="28"/>
        </w:rPr>
        <w:t>маркетингом</w:t>
      </w:r>
      <w:r w:rsidR="008B4526" w:rsidRPr="00B41285">
        <w:rPr>
          <w:rFonts w:ascii="Times New Roman" w:hAnsi="Times New Roman" w:cs="Times New Roman"/>
          <w:color w:val="000000"/>
          <w:szCs w:val="28"/>
        </w:rPr>
        <w:t xml:space="preserve"> / </w:t>
      </w:r>
      <w:r w:rsidR="008B4526" w:rsidRPr="008B4526">
        <w:rPr>
          <w:rFonts w:ascii="Times New Roman" w:hAnsi="Times New Roman" w:cs="Times New Roman"/>
          <w:color w:val="000000"/>
          <w:szCs w:val="28"/>
          <w:lang w:val="en-US"/>
        </w:rPr>
        <w:t>Marketing</w:t>
      </w:r>
      <w:r w:rsidR="008B4526" w:rsidRPr="00B41285">
        <w:rPr>
          <w:rFonts w:ascii="Times New Roman" w:hAnsi="Times New Roman" w:cs="Times New Roman"/>
          <w:color w:val="000000"/>
          <w:szCs w:val="28"/>
        </w:rPr>
        <w:t xml:space="preserve"> </w:t>
      </w:r>
      <w:r w:rsidR="008B4526" w:rsidRPr="008B4526">
        <w:rPr>
          <w:rFonts w:ascii="Times New Roman" w:hAnsi="Times New Roman" w:cs="Times New Roman"/>
          <w:color w:val="000000"/>
          <w:szCs w:val="28"/>
          <w:lang w:val="en-US"/>
        </w:rPr>
        <w:t>Management</w:t>
      </w:r>
    </w:p>
    <w:p w:rsidR="008B4526" w:rsidRPr="00B41285" w:rsidRDefault="008B4526" w:rsidP="008B4526">
      <w:pPr>
        <w:jc w:val="center"/>
        <w:rPr>
          <w:rFonts w:ascii="Times New Roman" w:hAnsi="Times New Roman" w:cs="Times New Roman"/>
          <w:b/>
          <w:bCs/>
          <w:szCs w:val="28"/>
        </w:rPr>
      </w:pPr>
    </w:p>
    <w:p w:rsidR="008B4526" w:rsidRPr="00B41285" w:rsidRDefault="008B4526" w:rsidP="008B4526">
      <w:pPr>
        <w:jc w:val="center"/>
        <w:rPr>
          <w:rFonts w:ascii="Times New Roman" w:hAnsi="Times New Roman" w:cs="Times New Roman"/>
          <w:b/>
          <w:bCs/>
          <w:szCs w:val="28"/>
        </w:rPr>
      </w:pPr>
    </w:p>
    <w:p w:rsidR="002768C6" w:rsidRPr="00B41285" w:rsidRDefault="002768C6">
      <w:pPr>
        <w:jc w:val="center"/>
        <w:rPr>
          <w:rFonts w:ascii="Times New Roman" w:hAnsi="Times New Roman" w:cs="Times New Roman"/>
          <w:szCs w:val="28"/>
        </w:rPr>
      </w:pPr>
    </w:p>
    <w:p w:rsidR="008B4526" w:rsidRPr="00B41285" w:rsidRDefault="008B4526" w:rsidP="008B4526">
      <w:pPr>
        <w:ind w:right="-2"/>
        <w:jc w:val="center"/>
        <w:rPr>
          <w:rFonts w:ascii="Times New Roman" w:hAnsi="Times New Roman"/>
          <w:i/>
          <w:iCs/>
          <w:szCs w:val="28"/>
        </w:rPr>
      </w:pPr>
      <w:r w:rsidRPr="00B41285">
        <w:rPr>
          <w:rFonts w:ascii="Times New Roman" w:hAnsi="Times New Roman"/>
          <w:i/>
          <w:iCs/>
          <w:szCs w:val="28"/>
        </w:rPr>
        <w:t xml:space="preserve">Рекомендовано Ученым советом Факультета «Высшая школа управления» </w:t>
      </w:r>
    </w:p>
    <w:p w:rsidR="008B4526" w:rsidRPr="00B41285" w:rsidRDefault="008B4526" w:rsidP="008B4526">
      <w:pPr>
        <w:ind w:right="-2"/>
        <w:jc w:val="center"/>
        <w:rPr>
          <w:rFonts w:ascii="Times New Roman" w:hAnsi="Times New Roman"/>
          <w:i/>
          <w:iCs/>
          <w:szCs w:val="28"/>
        </w:rPr>
      </w:pPr>
      <w:r w:rsidRPr="00B41285">
        <w:rPr>
          <w:rFonts w:ascii="Times New Roman" w:hAnsi="Times New Roman"/>
          <w:i/>
          <w:iCs/>
          <w:szCs w:val="28"/>
        </w:rPr>
        <w:t xml:space="preserve">(протокол № </w:t>
      </w:r>
      <w:r w:rsidR="001A4DC3" w:rsidRPr="00B41285">
        <w:rPr>
          <w:rFonts w:ascii="Times New Roman" w:hAnsi="Times New Roman"/>
          <w:i/>
          <w:iCs/>
          <w:szCs w:val="28"/>
        </w:rPr>
        <w:t>30</w:t>
      </w:r>
      <w:r w:rsidRPr="00B41285">
        <w:rPr>
          <w:rFonts w:ascii="Times New Roman" w:hAnsi="Times New Roman"/>
          <w:i/>
          <w:iCs/>
          <w:szCs w:val="28"/>
        </w:rPr>
        <w:t xml:space="preserve"> от</w:t>
      </w:r>
      <w:r w:rsidR="001A4DC3" w:rsidRPr="00B41285">
        <w:rPr>
          <w:rFonts w:ascii="Times New Roman" w:hAnsi="Times New Roman"/>
          <w:i/>
          <w:iCs/>
          <w:szCs w:val="28"/>
        </w:rPr>
        <w:t xml:space="preserve"> </w:t>
      </w:r>
      <w:r w:rsidRPr="00B41285">
        <w:rPr>
          <w:rFonts w:ascii="Times New Roman" w:hAnsi="Times New Roman"/>
          <w:i/>
          <w:iCs/>
          <w:szCs w:val="28"/>
        </w:rPr>
        <w:t>18.04.2023г.)</w:t>
      </w:r>
    </w:p>
    <w:p w:rsidR="008B4526" w:rsidRPr="00B41285" w:rsidRDefault="008B4526" w:rsidP="008B4526">
      <w:pPr>
        <w:ind w:right="-2"/>
        <w:jc w:val="center"/>
        <w:rPr>
          <w:rFonts w:ascii="Times New Roman" w:hAnsi="Times New Roman"/>
          <w:i/>
          <w:iCs/>
          <w:szCs w:val="28"/>
        </w:rPr>
      </w:pPr>
      <w:r w:rsidRPr="00B41285">
        <w:rPr>
          <w:rFonts w:ascii="Times New Roman" w:hAnsi="Times New Roman"/>
          <w:i/>
          <w:iCs/>
          <w:szCs w:val="28"/>
        </w:rPr>
        <w:t>Одобрено Советом Департамента менеджмента и инноваций</w:t>
      </w:r>
    </w:p>
    <w:p w:rsidR="008B4526" w:rsidRPr="00B41285" w:rsidRDefault="008B4526" w:rsidP="008B4526">
      <w:pPr>
        <w:ind w:right="-2"/>
        <w:jc w:val="center"/>
        <w:rPr>
          <w:rFonts w:ascii="Times New Roman" w:hAnsi="Times New Roman"/>
          <w:i/>
          <w:iCs/>
          <w:szCs w:val="28"/>
        </w:rPr>
      </w:pPr>
      <w:r w:rsidRPr="00B41285">
        <w:rPr>
          <w:rFonts w:ascii="Times New Roman" w:hAnsi="Times New Roman"/>
          <w:i/>
          <w:iCs/>
          <w:szCs w:val="28"/>
        </w:rPr>
        <w:t>(протокол № 13</w:t>
      </w:r>
      <w:r w:rsidR="001A4DC3" w:rsidRPr="00B41285">
        <w:rPr>
          <w:rFonts w:ascii="Times New Roman" w:hAnsi="Times New Roman"/>
          <w:i/>
          <w:iCs/>
          <w:szCs w:val="28"/>
        </w:rPr>
        <w:t xml:space="preserve"> </w:t>
      </w:r>
      <w:r w:rsidRPr="00B41285">
        <w:rPr>
          <w:rFonts w:ascii="Times New Roman" w:hAnsi="Times New Roman"/>
          <w:i/>
          <w:iCs/>
          <w:szCs w:val="28"/>
        </w:rPr>
        <w:t>от 10.03.2023г.)</w:t>
      </w:r>
    </w:p>
    <w:p w:rsidR="008B4526" w:rsidRDefault="008B4526" w:rsidP="008B4526">
      <w:pPr>
        <w:widowControl w:val="0"/>
        <w:shd w:val="clear" w:color="auto" w:fill="FFFFFF"/>
        <w:autoSpaceDE w:val="0"/>
        <w:jc w:val="center"/>
        <w:rPr>
          <w:rFonts w:ascii="Times New Roman" w:hAnsi="Times New Roman" w:cs="Times New Roman"/>
          <w:i/>
          <w:szCs w:val="28"/>
          <w:lang w:eastAsia="zh-CN"/>
        </w:rPr>
      </w:pPr>
    </w:p>
    <w:p w:rsidR="002768C6" w:rsidRPr="00A36A74" w:rsidRDefault="002768C6">
      <w:pPr>
        <w:jc w:val="center"/>
        <w:rPr>
          <w:rFonts w:ascii="Times New Roman" w:hAnsi="Times New Roman" w:cs="Times New Roman"/>
          <w:bCs/>
          <w:caps/>
          <w:szCs w:val="28"/>
        </w:rPr>
      </w:pPr>
    </w:p>
    <w:p w:rsidR="002768C6" w:rsidRPr="00A36A74" w:rsidRDefault="002768C6">
      <w:pPr>
        <w:jc w:val="center"/>
        <w:rPr>
          <w:rFonts w:ascii="Times New Roman" w:hAnsi="Times New Roman" w:cs="Times New Roman"/>
          <w:bCs/>
          <w:caps/>
          <w:szCs w:val="28"/>
        </w:rPr>
      </w:pPr>
    </w:p>
    <w:p w:rsidR="002768C6" w:rsidRPr="00A36A74" w:rsidRDefault="002768C6">
      <w:pPr>
        <w:jc w:val="center"/>
        <w:rPr>
          <w:rFonts w:ascii="Times New Roman" w:hAnsi="Times New Roman" w:cs="Times New Roman"/>
          <w:bCs/>
          <w:caps/>
          <w:szCs w:val="28"/>
        </w:rPr>
      </w:pPr>
    </w:p>
    <w:p w:rsidR="00736F39" w:rsidRDefault="00736F39">
      <w:pPr>
        <w:jc w:val="center"/>
        <w:rPr>
          <w:rFonts w:ascii="Times New Roman" w:hAnsi="Times New Roman" w:cs="Times New Roman"/>
          <w:bCs/>
          <w:szCs w:val="28"/>
        </w:rPr>
      </w:pPr>
    </w:p>
    <w:p w:rsidR="008B4526" w:rsidRDefault="008B4526" w:rsidP="008B4526">
      <w:pPr>
        <w:jc w:val="center"/>
        <w:rPr>
          <w:rFonts w:ascii="Times New Roman" w:hAnsi="Times New Roman" w:cs="Times New Roman"/>
          <w:bCs/>
          <w:caps/>
          <w:szCs w:val="28"/>
        </w:rPr>
      </w:pPr>
      <w:r w:rsidRPr="00A36A74">
        <w:rPr>
          <w:rFonts w:ascii="Times New Roman" w:hAnsi="Times New Roman" w:cs="Times New Roman"/>
          <w:bCs/>
          <w:szCs w:val="28"/>
        </w:rPr>
        <w:t xml:space="preserve">Москва </w:t>
      </w:r>
      <w:r w:rsidRPr="00A36A74">
        <w:rPr>
          <w:rFonts w:ascii="Times New Roman" w:hAnsi="Times New Roman" w:cs="Times New Roman"/>
          <w:bCs/>
          <w:caps/>
          <w:szCs w:val="28"/>
        </w:rPr>
        <w:t>2023</w:t>
      </w:r>
    </w:p>
    <w:p w:rsidR="00D35B13" w:rsidRDefault="00D35B13" w:rsidP="009A47FF">
      <w:pPr>
        <w:spacing w:line="360" w:lineRule="auto"/>
        <w:rPr>
          <w:rFonts w:ascii="Times New Roman" w:eastAsia="TimesNewRomanPS-BoldMT" w:hAnsi="Times New Roman" w:cs="Times New Roman"/>
          <w:b/>
          <w:bCs/>
          <w:szCs w:val="28"/>
        </w:rPr>
      </w:pPr>
    </w:p>
    <w:p w:rsidR="002768C6" w:rsidRDefault="003C0CD9">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1"/>
        <w:tblW w:w="9209" w:type="dxa"/>
        <w:tblLayout w:type="fixed"/>
        <w:tblLook w:val="04A0" w:firstRow="1" w:lastRow="0" w:firstColumn="1" w:lastColumn="0" w:noHBand="0" w:noVBand="1"/>
      </w:tblPr>
      <w:tblGrid>
        <w:gridCol w:w="699"/>
        <w:gridCol w:w="7799"/>
        <w:gridCol w:w="711"/>
      </w:tblGrid>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7799" w:type="dxa"/>
          </w:tcPr>
          <w:p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Наименование дисциплины</w:t>
            </w:r>
          </w:p>
        </w:tc>
        <w:tc>
          <w:tcPr>
            <w:tcW w:w="711" w:type="dxa"/>
          </w:tcPr>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3</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7799" w:type="dxa"/>
          </w:tcPr>
          <w:p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1" w:type="dxa"/>
          </w:tcPr>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3</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7799" w:type="dxa"/>
          </w:tcPr>
          <w:p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Место дисциплины в структуре образовательной программы</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4</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7799" w:type="dxa"/>
          </w:tcPr>
          <w:p w:rsidR="002768C6" w:rsidRPr="000A2175" w:rsidRDefault="003C0CD9">
            <w:pPr>
              <w:widowControl w:val="0"/>
              <w:jc w:val="both"/>
              <w:rPr>
                <w:rFonts w:ascii="Times New Roman" w:eastAsia="TimesNewRomanPSMT" w:hAnsi="Times New Roman" w:cs="Times New Roman"/>
                <w:szCs w:val="28"/>
              </w:rPr>
            </w:pPr>
            <w:r w:rsidRPr="000A2175">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1" w:type="dxa"/>
          </w:tcPr>
          <w:p w:rsidR="002768C6" w:rsidRPr="000F1D80" w:rsidRDefault="003C0CD9">
            <w:pPr>
              <w:widowControl w:val="0"/>
              <w:jc w:val="center"/>
              <w:rPr>
                <w:rFonts w:ascii="Times New Roman" w:hAnsi="Times New Roman" w:cs="Times New Roman"/>
              </w:rPr>
            </w:pPr>
            <w:r w:rsidRPr="000F1D80">
              <w:rPr>
                <w:rFonts w:ascii="Times New Roman" w:eastAsia="TimesNewRomanPS-BoldMT" w:hAnsi="Times New Roman" w:cs="Times New Roman"/>
                <w:bCs/>
                <w:szCs w:val="28"/>
              </w:rPr>
              <w:t xml:space="preserve"> </w:t>
            </w:r>
          </w:p>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4</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7799" w:type="dxa"/>
          </w:tcPr>
          <w:p w:rsidR="002768C6" w:rsidRPr="000A2175" w:rsidRDefault="003C0CD9">
            <w:pPr>
              <w:widowControl w:val="0"/>
              <w:jc w:val="both"/>
              <w:rPr>
                <w:rFonts w:ascii="Times New Roman" w:hAnsi="Times New Roman" w:cs="Times New Roman"/>
                <w:bCs/>
                <w:szCs w:val="28"/>
              </w:rPr>
            </w:pPr>
            <w:r w:rsidRPr="000A2175">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1" w:type="dxa"/>
          </w:tcPr>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5</w:t>
            </w:r>
          </w:p>
          <w:p w:rsidR="002768C6" w:rsidRPr="000F1D80" w:rsidRDefault="002768C6">
            <w:pPr>
              <w:widowControl w:val="0"/>
              <w:jc w:val="center"/>
              <w:rPr>
                <w:rFonts w:ascii="Times New Roman" w:eastAsia="TimesNewRomanPS-BoldMT" w:hAnsi="Times New Roman" w:cs="Times New Roman"/>
                <w:bCs/>
                <w:szCs w:val="28"/>
              </w:rPr>
            </w:pPr>
          </w:p>
          <w:p w:rsidR="002768C6" w:rsidRPr="000F1D80" w:rsidRDefault="002768C6">
            <w:pPr>
              <w:widowControl w:val="0"/>
              <w:jc w:val="center"/>
              <w:rPr>
                <w:rFonts w:ascii="Times New Roman" w:eastAsia="TimesNewRomanPS-BoldMT" w:hAnsi="Times New Roman" w:cs="Times New Roman"/>
                <w:bCs/>
                <w:szCs w:val="28"/>
              </w:rPr>
            </w:pP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7799" w:type="dxa"/>
          </w:tcPr>
          <w:p w:rsidR="002768C6" w:rsidRPr="000A2175" w:rsidRDefault="003C0CD9">
            <w:pPr>
              <w:widowControl w:val="0"/>
              <w:jc w:val="both"/>
              <w:rPr>
                <w:rFonts w:ascii="Times New Roman" w:hAnsi="Times New Roman" w:cs="Times New Roman"/>
                <w:szCs w:val="28"/>
              </w:rPr>
            </w:pPr>
            <w:r w:rsidRPr="000A2175">
              <w:rPr>
                <w:rFonts w:ascii="Times New Roman" w:eastAsia="TimesNewRomanPSMT" w:hAnsi="Times New Roman" w:cs="Times New Roman"/>
                <w:szCs w:val="28"/>
              </w:rPr>
              <w:t>Содержание дисциплины</w:t>
            </w:r>
          </w:p>
        </w:tc>
        <w:tc>
          <w:tcPr>
            <w:tcW w:w="711" w:type="dxa"/>
          </w:tcPr>
          <w:p w:rsidR="002768C6" w:rsidRPr="000F1D80" w:rsidRDefault="00FE022F">
            <w:pPr>
              <w:widowControl w:val="0"/>
              <w:jc w:val="center"/>
              <w:rPr>
                <w:rFonts w:ascii="Times New Roman" w:hAnsi="Times New Roman" w:cs="Times New Roman"/>
              </w:rPr>
            </w:pPr>
            <w:r w:rsidRPr="000F1D80">
              <w:rPr>
                <w:rFonts w:ascii="Times New Roman" w:hAnsi="Times New Roman" w:cs="Times New Roman"/>
              </w:rPr>
              <w:t>5</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7799" w:type="dxa"/>
          </w:tcPr>
          <w:p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Учебно-тематический план</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8</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7799" w:type="dxa"/>
          </w:tcPr>
          <w:p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Содержание семинаров, практических занятий</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10</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7799" w:type="dxa"/>
          </w:tcPr>
          <w:p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11" w:type="dxa"/>
          </w:tcPr>
          <w:p w:rsidR="002768C6" w:rsidRPr="000F1D80" w:rsidRDefault="003F4CF4" w:rsidP="000F1D80">
            <w:pPr>
              <w:widowControl w:val="0"/>
              <w:jc w:val="center"/>
              <w:rPr>
                <w:rFonts w:ascii="Times New Roman" w:hAnsi="Times New Roman" w:cs="Times New Roman"/>
              </w:rPr>
            </w:pPr>
            <w:r w:rsidRPr="000F1D80">
              <w:rPr>
                <w:rFonts w:ascii="Times New Roman" w:hAnsi="Times New Roman" w:cs="Times New Roman"/>
              </w:rPr>
              <w:t>1</w:t>
            </w:r>
            <w:r w:rsidR="000F1D80" w:rsidRPr="000F1D80">
              <w:rPr>
                <w:rFonts w:ascii="Times New Roman" w:hAnsi="Times New Roman" w:cs="Times New Roman"/>
              </w:rPr>
              <w:t>2</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7799" w:type="dxa"/>
          </w:tcPr>
          <w:p w:rsidR="002768C6" w:rsidRPr="000A2175" w:rsidRDefault="003C0CD9">
            <w:pPr>
              <w:widowControl w:val="0"/>
              <w:jc w:val="both"/>
              <w:rPr>
                <w:rFonts w:ascii="Times New Roman" w:eastAsia="TimesNewRomanPSMT" w:hAnsi="Times New Roman" w:cs="Times New Roman"/>
                <w:bCs/>
                <w:szCs w:val="28"/>
              </w:rPr>
            </w:pPr>
            <w:r w:rsidRPr="000A2175">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11" w:type="dxa"/>
          </w:tcPr>
          <w:p w:rsidR="002768C6" w:rsidRPr="000F1D80" w:rsidRDefault="003F4CF4" w:rsidP="000F1D80">
            <w:pPr>
              <w:widowControl w:val="0"/>
              <w:jc w:val="center"/>
              <w:rPr>
                <w:rFonts w:ascii="Times New Roman" w:hAnsi="Times New Roman" w:cs="Times New Roman"/>
              </w:rPr>
            </w:pPr>
            <w:r w:rsidRPr="000F1D80">
              <w:rPr>
                <w:rFonts w:ascii="Times New Roman" w:hAnsi="Times New Roman" w:cs="Times New Roman"/>
              </w:rPr>
              <w:t>1</w:t>
            </w:r>
            <w:r w:rsidR="000F1D80" w:rsidRPr="000F1D80">
              <w:rPr>
                <w:rFonts w:ascii="Times New Roman" w:hAnsi="Times New Roman" w:cs="Times New Roman"/>
              </w:rPr>
              <w:t>5</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7799" w:type="dxa"/>
          </w:tcPr>
          <w:p w:rsidR="002768C6" w:rsidRPr="000A2175" w:rsidRDefault="003C0CD9">
            <w:pPr>
              <w:widowControl w:val="0"/>
              <w:jc w:val="both"/>
              <w:rPr>
                <w:rFonts w:ascii="Times New Roman" w:hAnsi="Times New Roman" w:cs="Times New Roman"/>
                <w:bCs/>
                <w:szCs w:val="28"/>
              </w:rPr>
            </w:pPr>
            <w:r w:rsidRPr="000A2175">
              <w:rPr>
                <w:rFonts w:ascii="Times New Roman" w:hAnsi="Times New Roman" w:cs="Times New Roman"/>
                <w:bCs/>
                <w:szCs w:val="28"/>
              </w:rPr>
              <w:t>Перечень вопросов, заданий, тем для подготовки к текущему контролю</w:t>
            </w:r>
          </w:p>
        </w:tc>
        <w:tc>
          <w:tcPr>
            <w:tcW w:w="711" w:type="dxa"/>
          </w:tcPr>
          <w:p w:rsidR="002768C6" w:rsidRPr="000F1D80" w:rsidRDefault="003F4CF4" w:rsidP="000F1D80">
            <w:pPr>
              <w:widowControl w:val="0"/>
              <w:jc w:val="center"/>
              <w:rPr>
                <w:rFonts w:ascii="Times New Roman" w:hAnsi="Times New Roman" w:cs="Times New Roman"/>
              </w:rPr>
            </w:pPr>
            <w:r w:rsidRPr="000F1D80">
              <w:rPr>
                <w:rFonts w:ascii="Times New Roman" w:hAnsi="Times New Roman" w:cs="Times New Roman"/>
              </w:rPr>
              <w:t>1</w:t>
            </w:r>
            <w:r w:rsidR="000F1D80" w:rsidRPr="000F1D80">
              <w:rPr>
                <w:rFonts w:ascii="Times New Roman" w:hAnsi="Times New Roman" w:cs="Times New Roman"/>
              </w:rPr>
              <w:t>7</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7799" w:type="dxa"/>
          </w:tcPr>
          <w:p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11" w:type="dxa"/>
          </w:tcPr>
          <w:p w:rsidR="002768C6" w:rsidRPr="000F1D80" w:rsidRDefault="003F4CF4" w:rsidP="000F1D80">
            <w:pPr>
              <w:widowControl w:val="0"/>
              <w:jc w:val="center"/>
              <w:rPr>
                <w:rFonts w:ascii="Times New Roman" w:hAnsi="Times New Roman" w:cs="Times New Roman"/>
              </w:rPr>
            </w:pPr>
            <w:r w:rsidRPr="000F1D80">
              <w:rPr>
                <w:rFonts w:ascii="Times New Roman" w:hAnsi="Times New Roman" w:cs="Times New Roman"/>
              </w:rPr>
              <w:t>1</w:t>
            </w:r>
            <w:r w:rsidR="000F1D80" w:rsidRPr="000F1D80">
              <w:rPr>
                <w:rFonts w:ascii="Times New Roman" w:hAnsi="Times New Roman" w:cs="Times New Roman"/>
              </w:rPr>
              <w:t>9</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7799" w:type="dxa"/>
          </w:tcPr>
          <w:p w:rsidR="002768C6" w:rsidRPr="000A2175" w:rsidRDefault="003C0CD9">
            <w:pPr>
              <w:widowControl w:val="0"/>
              <w:jc w:val="both"/>
              <w:rPr>
                <w:rFonts w:ascii="Times New Roman" w:hAnsi="Times New Roman" w:cs="Times New Roman"/>
                <w:szCs w:val="28"/>
              </w:rPr>
            </w:pPr>
            <w:r w:rsidRPr="000A2175">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20</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7799" w:type="dxa"/>
          </w:tcPr>
          <w:p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11" w:type="dxa"/>
          </w:tcPr>
          <w:p w:rsidR="002768C6" w:rsidRPr="000F1D80" w:rsidRDefault="000F1D80">
            <w:pPr>
              <w:widowControl w:val="0"/>
              <w:jc w:val="center"/>
              <w:rPr>
                <w:rFonts w:ascii="Times New Roman" w:hAnsi="Times New Roman" w:cs="Times New Roman"/>
              </w:rPr>
            </w:pPr>
            <w:r w:rsidRPr="000F1D80">
              <w:rPr>
                <w:rFonts w:ascii="Times New Roman" w:hAnsi="Times New Roman" w:cs="Times New Roman"/>
              </w:rPr>
              <w:t>21</w:t>
            </w:r>
          </w:p>
          <w:p w:rsidR="002768C6" w:rsidRPr="000F1D80" w:rsidRDefault="002768C6">
            <w:pPr>
              <w:widowControl w:val="0"/>
              <w:jc w:val="center"/>
              <w:rPr>
                <w:rFonts w:ascii="Times New Roman" w:eastAsia="TimesNewRomanPS-BoldMT" w:hAnsi="Times New Roman" w:cs="Times New Roman"/>
                <w:bCs/>
                <w:szCs w:val="28"/>
              </w:rPr>
            </w:pP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7799" w:type="dxa"/>
          </w:tcPr>
          <w:p w:rsidR="002768C6" w:rsidRPr="000A2175" w:rsidRDefault="003C0CD9">
            <w:pPr>
              <w:keepNext/>
              <w:keepLines/>
              <w:widowControl w:val="0"/>
              <w:jc w:val="both"/>
              <w:outlineLvl w:val="3"/>
              <w:rPr>
                <w:rFonts w:ascii="Times New Roman" w:hAnsi="Times New Roman" w:cs="Times New Roman"/>
                <w:bCs/>
                <w:szCs w:val="28"/>
              </w:rPr>
            </w:pPr>
            <w:r w:rsidRPr="000A2175">
              <w:rPr>
                <w:rFonts w:ascii="Times New Roman" w:hAnsi="Times New Roman" w:cs="Times New Roman"/>
                <w:bCs/>
                <w:szCs w:val="28"/>
              </w:rPr>
              <w:t>Методические указания для обучающихся по освоению дисциплины</w:t>
            </w:r>
          </w:p>
        </w:tc>
        <w:tc>
          <w:tcPr>
            <w:tcW w:w="711" w:type="dxa"/>
          </w:tcPr>
          <w:p w:rsidR="002768C6" w:rsidRPr="000F1D80" w:rsidRDefault="00593320">
            <w:pPr>
              <w:widowControl w:val="0"/>
              <w:jc w:val="center"/>
              <w:rPr>
                <w:rFonts w:ascii="Times New Roman" w:hAnsi="Times New Roman" w:cs="Times New Roman"/>
              </w:rPr>
            </w:pPr>
            <w:r w:rsidRPr="000F1D80">
              <w:rPr>
                <w:rFonts w:ascii="Times New Roman" w:hAnsi="Times New Roman" w:cs="Times New Roman"/>
              </w:rPr>
              <w:t>19</w:t>
            </w:r>
          </w:p>
        </w:tc>
      </w:tr>
      <w:tr w:rsidR="002768C6">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7799" w:type="dxa"/>
          </w:tcPr>
          <w:p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1" w:type="dxa"/>
          </w:tcPr>
          <w:p w:rsidR="002768C6" w:rsidRPr="000F1D80" w:rsidRDefault="002768C6">
            <w:pPr>
              <w:widowControl w:val="0"/>
              <w:jc w:val="center"/>
              <w:rPr>
                <w:rFonts w:ascii="Times New Roman" w:hAnsi="Times New Roman" w:cs="Times New Roman"/>
              </w:rPr>
            </w:pPr>
          </w:p>
          <w:p w:rsidR="002768C6" w:rsidRPr="000F1D80" w:rsidRDefault="002B00A7">
            <w:pPr>
              <w:widowControl w:val="0"/>
              <w:jc w:val="center"/>
              <w:rPr>
                <w:rFonts w:ascii="Times New Roman" w:eastAsia="TimesNewRomanPS-BoldMT" w:hAnsi="Times New Roman" w:cs="Times New Roman"/>
                <w:bCs/>
                <w:szCs w:val="28"/>
              </w:rPr>
            </w:pPr>
            <w:r w:rsidRPr="000F1D80">
              <w:rPr>
                <w:rFonts w:ascii="Times New Roman" w:eastAsia="TimesNewRomanPS-BoldMT" w:hAnsi="Times New Roman" w:cs="Times New Roman"/>
                <w:bCs/>
                <w:szCs w:val="28"/>
              </w:rPr>
              <w:t>2</w:t>
            </w:r>
            <w:r w:rsidR="000F1D80" w:rsidRPr="000F1D80">
              <w:rPr>
                <w:rFonts w:ascii="Times New Roman" w:eastAsia="TimesNewRomanPS-BoldMT" w:hAnsi="Times New Roman" w:cs="Times New Roman"/>
                <w:bCs/>
                <w:szCs w:val="28"/>
              </w:rPr>
              <w:t>8</w:t>
            </w:r>
          </w:p>
          <w:p w:rsidR="002768C6" w:rsidRPr="000F1D80" w:rsidRDefault="002768C6">
            <w:pPr>
              <w:widowControl w:val="0"/>
              <w:jc w:val="center"/>
              <w:rPr>
                <w:rFonts w:ascii="Times New Roman" w:eastAsia="TimesNewRomanPS-BoldMT" w:hAnsi="Times New Roman" w:cs="Times New Roman"/>
                <w:bCs/>
                <w:szCs w:val="28"/>
              </w:rPr>
            </w:pPr>
          </w:p>
        </w:tc>
      </w:tr>
      <w:tr w:rsidR="002768C6" w:rsidTr="000A2175">
        <w:trPr>
          <w:trHeight w:val="258"/>
        </w:trPr>
        <w:tc>
          <w:tcPr>
            <w:tcW w:w="699" w:type="dxa"/>
          </w:tcPr>
          <w:p w:rsidR="002768C6" w:rsidRDefault="003C0CD9">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7799" w:type="dxa"/>
          </w:tcPr>
          <w:p w:rsidR="002768C6" w:rsidRPr="000A2175" w:rsidRDefault="003C0CD9">
            <w:pPr>
              <w:widowControl w:val="0"/>
              <w:tabs>
                <w:tab w:val="left" w:pos="0"/>
                <w:tab w:val="left" w:pos="360"/>
                <w:tab w:val="left" w:pos="1100"/>
              </w:tabs>
              <w:jc w:val="both"/>
              <w:rPr>
                <w:rFonts w:ascii="Times New Roman" w:hAnsi="Times New Roman" w:cs="Times New Roman"/>
                <w:szCs w:val="28"/>
              </w:rPr>
            </w:pPr>
            <w:r w:rsidRPr="000A2175">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11" w:type="dxa"/>
          </w:tcPr>
          <w:p w:rsidR="002768C6" w:rsidRPr="000F1D80" w:rsidRDefault="002B00A7">
            <w:pPr>
              <w:widowControl w:val="0"/>
              <w:jc w:val="center"/>
              <w:rPr>
                <w:rFonts w:ascii="Times New Roman" w:hAnsi="Times New Roman" w:cs="Times New Roman"/>
              </w:rPr>
            </w:pPr>
            <w:r w:rsidRPr="000F1D80">
              <w:rPr>
                <w:rFonts w:ascii="Times New Roman" w:hAnsi="Times New Roman" w:cs="Times New Roman"/>
              </w:rPr>
              <w:t>2</w:t>
            </w:r>
            <w:r w:rsidR="000F1D80" w:rsidRPr="000F1D80">
              <w:rPr>
                <w:rFonts w:ascii="Times New Roman" w:hAnsi="Times New Roman" w:cs="Times New Roman"/>
              </w:rPr>
              <w:t>8</w:t>
            </w:r>
          </w:p>
          <w:p w:rsidR="002768C6" w:rsidRPr="000F1D80" w:rsidRDefault="002768C6">
            <w:pPr>
              <w:widowControl w:val="0"/>
              <w:jc w:val="center"/>
              <w:rPr>
                <w:rFonts w:ascii="Times New Roman" w:eastAsia="TimesNewRomanPS-BoldMT" w:hAnsi="Times New Roman" w:cs="Times New Roman"/>
                <w:bCs/>
                <w:szCs w:val="28"/>
              </w:rPr>
            </w:pPr>
          </w:p>
        </w:tc>
      </w:tr>
    </w:tbl>
    <w:p w:rsidR="002768C6" w:rsidRDefault="002768C6">
      <w:pPr>
        <w:spacing w:after="160" w:line="259" w:lineRule="auto"/>
        <w:rPr>
          <w:rFonts w:ascii="Times New Roman" w:eastAsia="TimesNewRomanPS-BoldMT" w:hAnsi="Times New Roman" w:cs="Times New Roman"/>
          <w:b/>
          <w:bCs/>
          <w:szCs w:val="28"/>
        </w:rPr>
      </w:pPr>
    </w:p>
    <w:p w:rsidR="009A47FF" w:rsidRDefault="009A47FF">
      <w:pPr>
        <w:shd w:val="clear" w:color="auto" w:fill="FFFFFF"/>
        <w:spacing w:line="360" w:lineRule="auto"/>
        <w:ind w:left="708"/>
        <w:jc w:val="both"/>
        <w:rPr>
          <w:rFonts w:ascii="Times New Roman" w:hAnsi="Times New Roman" w:cs="Times New Roman"/>
          <w:b/>
          <w:szCs w:val="28"/>
        </w:rPr>
      </w:pPr>
    </w:p>
    <w:p w:rsidR="009A47FF" w:rsidRDefault="009A47FF">
      <w:pPr>
        <w:shd w:val="clear" w:color="auto" w:fill="FFFFFF"/>
        <w:spacing w:line="360" w:lineRule="auto"/>
        <w:ind w:left="708"/>
        <w:jc w:val="both"/>
        <w:rPr>
          <w:rFonts w:ascii="Times New Roman" w:hAnsi="Times New Roman" w:cs="Times New Roman"/>
          <w:b/>
          <w:szCs w:val="28"/>
        </w:rPr>
      </w:pPr>
    </w:p>
    <w:p w:rsidR="009A47FF" w:rsidRDefault="009A47FF">
      <w:pPr>
        <w:shd w:val="clear" w:color="auto" w:fill="FFFFFF"/>
        <w:spacing w:line="360" w:lineRule="auto"/>
        <w:ind w:left="708"/>
        <w:jc w:val="both"/>
        <w:rPr>
          <w:rFonts w:ascii="Times New Roman" w:hAnsi="Times New Roman" w:cs="Times New Roman"/>
          <w:b/>
          <w:szCs w:val="28"/>
        </w:rPr>
      </w:pPr>
    </w:p>
    <w:p w:rsidR="002768C6" w:rsidRPr="00D97636" w:rsidRDefault="003C0CD9">
      <w:pPr>
        <w:shd w:val="clear" w:color="auto" w:fill="FFFFFF"/>
        <w:spacing w:line="360" w:lineRule="auto"/>
        <w:ind w:left="708"/>
        <w:jc w:val="both"/>
        <w:rPr>
          <w:rFonts w:ascii="Times New Roman" w:hAnsi="Times New Roman" w:cs="Times New Roman"/>
          <w:b/>
          <w:szCs w:val="28"/>
        </w:rPr>
      </w:pPr>
      <w:r w:rsidRPr="00D97636">
        <w:rPr>
          <w:rFonts w:ascii="Times New Roman" w:hAnsi="Times New Roman" w:cs="Times New Roman"/>
          <w:b/>
          <w:szCs w:val="28"/>
        </w:rPr>
        <w:lastRenderedPageBreak/>
        <w:t>1. Наименование дисциплины</w:t>
      </w:r>
    </w:p>
    <w:p w:rsidR="00BF742B" w:rsidRDefault="00BF742B">
      <w:pPr>
        <w:pStyle w:val="63"/>
        <w:shd w:val="clear" w:color="auto" w:fill="auto"/>
        <w:spacing w:before="0" w:after="0" w:line="360" w:lineRule="auto"/>
        <w:ind w:right="-427" w:firstLine="709"/>
        <w:jc w:val="both"/>
        <w:rPr>
          <w:rStyle w:val="43"/>
          <w:rFonts w:eastAsia="Calibri" w:cs="Times New Roman"/>
          <w:spacing w:val="0"/>
          <w:sz w:val="28"/>
          <w:szCs w:val="28"/>
          <w:shd w:val="clear" w:color="auto" w:fill="auto"/>
          <w:lang w:eastAsia="ru-RU"/>
        </w:rPr>
      </w:pPr>
      <w:bookmarkStart w:id="1" w:name="_Hlk131106494"/>
      <w:r w:rsidRPr="00BF742B">
        <w:rPr>
          <w:rFonts w:eastAsia="Calibri" w:cs="Times New Roman"/>
          <w:spacing w:val="0"/>
          <w:sz w:val="28"/>
          <w:szCs w:val="28"/>
          <w:lang w:eastAsia="ru-RU"/>
        </w:rPr>
        <w:t>Распространение и продвижение контента</w:t>
      </w:r>
      <w:r w:rsidRPr="00BF742B">
        <w:rPr>
          <w:rStyle w:val="43"/>
          <w:rFonts w:eastAsia="Calibri" w:cs="Times New Roman"/>
          <w:spacing w:val="0"/>
          <w:sz w:val="28"/>
          <w:szCs w:val="28"/>
          <w:shd w:val="clear" w:color="auto" w:fill="auto"/>
          <w:lang w:eastAsia="ru-RU"/>
        </w:rPr>
        <w:t xml:space="preserve"> </w:t>
      </w:r>
    </w:p>
    <w:bookmarkEnd w:id="1"/>
    <w:p w:rsidR="002768C6" w:rsidRPr="000C0DDF" w:rsidRDefault="003C0CD9" w:rsidP="000C0DDF">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C0DDF">
        <w:rPr>
          <w:rStyle w:val="43"/>
          <w:b/>
          <w:spacing w:val="0"/>
          <w:sz w:val="28"/>
          <w:szCs w:val="28"/>
        </w:rPr>
        <w:t>.</w:t>
      </w:r>
    </w:p>
    <w:tbl>
      <w:tblPr>
        <w:tblStyle w:val="13"/>
        <w:tblW w:w="9781" w:type="dxa"/>
        <w:tblLayout w:type="fixed"/>
        <w:tblLook w:val="04A0" w:firstRow="1" w:lastRow="0" w:firstColumn="1" w:lastColumn="0" w:noHBand="0" w:noVBand="1"/>
      </w:tblPr>
      <w:tblGrid>
        <w:gridCol w:w="991"/>
        <w:gridCol w:w="1957"/>
        <w:gridCol w:w="3432"/>
        <w:gridCol w:w="3401"/>
      </w:tblGrid>
      <w:tr w:rsidR="002768C6" w:rsidRPr="00C264CE" w:rsidTr="00B54D07">
        <w:tc>
          <w:tcPr>
            <w:tcW w:w="991" w:type="dxa"/>
          </w:tcPr>
          <w:p w:rsidR="002768C6" w:rsidRPr="00C264CE" w:rsidRDefault="003C0CD9">
            <w:pPr>
              <w:widowControl w:val="0"/>
              <w:tabs>
                <w:tab w:val="left" w:pos="540"/>
              </w:tabs>
              <w:contextualSpacing/>
              <w:jc w:val="center"/>
              <w:rPr>
                <w:rFonts w:ascii="Times New Roman" w:hAnsi="Times New Roman" w:cs="Times New Roman"/>
                <w:sz w:val="24"/>
              </w:rPr>
            </w:pPr>
            <w:r w:rsidRPr="00C264CE">
              <w:rPr>
                <w:rFonts w:ascii="Times New Roman" w:hAnsi="Times New Roman" w:cs="Times New Roman"/>
                <w:sz w:val="24"/>
              </w:rPr>
              <w:t>Код компе-</w:t>
            </w:r>
            <w:proofErr w:type="spellStart"/>
            <w:r w:rsidRPr="00C264CE">
              <w:rPr>
                <w:rFonts w:ascii="Times New Roman" w:hAnsi="Times New Roman" w:cs="Times New Roman"/>
                <w:sz w:val="24"/>
              </w:rPr>
              <w:t>тенции</w:t>
            </w:r>
            <w:proofErr w:type="spellEnd"/>
          </w:p>
        </w:tc>
        <w:tc>
          <w:tcPr>
            <w:tcW w:w="1957" w:type="dxa"/>
          </w:tcPr>
          <w:p w:rsidR="002768C6" w:rsidRPr="00C264CE" w:rsidRDefault="003C0CD9">
            <w:pPr>
              <w:widowControl w:val="0"/>
              <w:tabs>
                <w:tab w:val="left" w:pos="540"/>
              </w:tabs>
              <w:contextualSpacing/>
              <w:jc w:val="center"/>
              <w:rPr>
                <w:rFonts w:ascii="Times New Roman" w:hAnsi="Times New Roman" w:cs="Times New Roman"/>
                <w:sz w:val="24"/>
              </w:rPr>
            </w:pPr>
            <w:r w:rsidRPr="00C264CE">
              <w:rPr>
                <w:rFonts w:ascii="Times New Roman" w:hAnsi="Times New Roman" w:cs="Times New Roman"/>
                <w:sz w:val="24"/>
              </w:rPr>
              <w:t>Наименование компетенции</w:t>
            </w:r>
          </w:p>
        </w:tc>
        <w:tc>
          <w:tcPr>
            <w:tcW w:w="3432" w:type="dxa"/>
          </w:tcPr>
          <w:p w:rsidR="002768C6" w:rsidRPr="00C264CE" w:rsidRDefault="003C0CD9">
            <w:pPr>
              <w:widowControl w:val="0"/>
              <w:tabs>
                <w:tab w:val="left" w:pos="540"/>
              </w:tabs>
              <w:contextualSpacing/>
              <w:jc w:val="center"/>
              <w:rPr>
                <w:rFonts w:ascii="Times New Roman" w:hAnsi="Times New Roman" w:cs="Times New Roman"/>
                <w:sz w:val="24"/>
              </w:rPr>
            </w:pPr>
            <w:r w:rsidRPr="00C264CE">
              <w:rPr>
                <w:rFonts w:ascii="Times New Roman" w:hAnsi="Times New Roman" w:cs="Times New Roman"/>
                <w:sz w:val="24"/>
              </w:rPr>
              <w:t>Индикаторы достижения компетенции</w:t>
            </w:r>
            <w:r w:rsidRPr="00C264CE">
              <w:rPr>
                <w:rStyle w:val="ab"/>
                <w:rFonts w:ascii="Times New Roman" w:hAnsi="Times New Roman" w:cs="Times New Roman"/>
                <w:sz w:val="24"/>
              </w:rPr>
              <w:footnoteReference w:id="1"/>
            </w:r>
          </w:p>
        </w:tc>
        <w:tc>
          <w:tcPr>
            <w:tcW w:w="3401" w:type="dxa"/>
          </w:tcPr>
          <w:p w:rsidR="002768C6" w:rsidRPr="00C264CE" w:rsidRDefault="003C0CD9">
            <w:pPr>
              <w:widowControl w:val="0"/>
              <w:tabs>
                <w:tab w:val="left" w:pos="540"/>
              </w:tabs>
              <w:contextualSpacing/>
              <w:jc w:val="center"/>
              <w:rPr>
                <w:rFonts w:ascii="Times New Roman" w:hAnsi="Times New Roman" w:cs="Times New Roman"/>
                <w:sz w:val="24"/>
              </w:rPr>
            </w:pPr>
            <w:r w:rsidRPr="00C264CE">
              <w:rPr>
                <w:rFonts w:ascii="Times New Roman" w:hAnsi="Times New Roman" w:cs="Times New Roman"/>
                <w:sz w:val="24"/>
              </w:rPr>
              <w:t>Результаты обучения (владения</w:t>
            </w:r>
            <w:r w:rsidRPr="00C264CE">
              <w:rPr>
                <w:rStyle w:val="ab"/>
                <w:rFonts w:ascii="Times New Roman" w:hAnsi="Times New Roman" w:cs="Times New Roman"/>
                <w:sz w:val="24"/>
              </w:rPr>
              <w:footnoteReference w:id="2"/>
            </w:r>
            <w:r w:rsidRPr="00C264CE">
              <w:rPr>
                <w:rFonts w:ascii="Times New Roman" w:hAnsi="Times New Roman" w:cs="Times New Roman"/>
                <w:sz w:val="24"/>
              </w:rPr>
              <w:t>, умения и знания), соотнесенные с компетенциями/индикаторами достижения компетенции</w:t>
            </w:r>
          </w:p>
        </w:tc>
      </w:tr>
      <w:tr w:rsidR="002768C6" w:rsidRPr="00C264CE" w:rsidTr="00B54D07">
        <w:tc>
          <w:tcPr>
            <w:tcW w:w="9781" w:type="dxa"/>
            <w:gridSpan w:val="4"/>
          </w:tcPr>
          <w:p w:rsidR="00F409FD" w:rsidRPr="00C264CE" w:rsidRDefault="003C0CD9" w:rsidP="00F409FD">
            <w:pPr>
              <w:widowControl w:val="0"/>
              <w:jc w:val="center"/>
              <w:rPr>
                <w:rFonts w:ascii="Times New Roman" w:hAnsi="Times New Roman" w:cs="Times New Roman"/>
                <w:b/>
                <w:sz w:val="24"/>
                <w:lang w:val="en-US"/>
              </w:rPr>
            </w:pPr>
            <w:r w:rsidRPr="00C264CE">
              <w:rPr>
                <w:rFonts w:ascii="Times New Roman" w:hAnsi="Times New Roman" w:cs="Times New Roman"/>
                <w:b/>
                <w:sz w:val="24"/>
                <w:lang w:val="en-US"/>
              </w:rPr>
              <w:t>38.03.02 «</w:t>
            </w:r>
            <w:r w:rsidRPr="00C264CE">
              <w:rPr>
                <w:rFonts w:ascii="Times New Roman" w:hAnsi="Times New Roman" w:cs="Times New Roman"/>
                <w:b/>
                <w:sz w:val="24"/>
              </w:rPr>
              <w:t>Менеджмент</w:t>
            </w:r>
            <w:r w:rsidRPr="00C264CE">
              <w:rPr>
                <w:rFonts w:ascii="Times New Roman" w:hAnsi="Times New Roman" w:cs="Times New Roman"/>
                <w:b/>
                <w:sz w:val="24"/>
                <w:lang w:val="en-US"/>
              </w:rPr>
              <w:t xml:space="preserve">», </w:t>
            </w:r>
            <w:r w:rsidR="00F409FD" w:rsidRPr="00C264CE">
              <w:rPr>
                <w:rFonts w:ascii="Times New Roman" w:hAnsi="Times New Roman" w:cs="Times New Roman" w:hint="eastAsia"/>
                <w:b/>
                <w:sz w:val="24"/>
              </w:rPr>
              <w:t>ОП</w:t>
            </w:r>
            <w:r w:rsidR="00F409FD" w:rsidRPr="00C264CE">
              <w:rPr>
                <w:rFonts w:ascii="Times New Roman" w:hAnsi="Times New Roman" w:cs="Times New Roman"/>
                <w:b/>
                <w:sz w:val="24"/>
                <w:lang w:val="en-US"/>
              </w:rPr>
              <w:t xml:space="preserve"> «</w:t>
            </w:r>
            <w:r w:rsidR="00F409FD" w:rsidRPr="00C264CE">
              <w:rPr>
                <w:rFonts w:ascii="Times New Roman" w:hAnsi="Times New Roman" w:cs="Times New Roman" w:hint="eastAsia"/>
                <w:b/>
                <w:sz w:val="24"/>
              </w:rPr>
              <w:t>Управление</w:t>
            </w:r>
            <w:r w:rsidR="00F409FD" w:rsidRPr="00C264CE">
              <w:rPr>
                <w:rFonts w:ascii="Times New Roman" w:hAnsi="Times New Roman" w:cs="Times New Roman"/>
                <w:b/>
                <w:sz w:val="24"/>
                <w:lang w:val="en-US"/>
              </w:rPr>
              <w:t xml:space="preserve"> </w:t>
            </w:r>
            <w:r w:rsidR="00F409FD" w:rsidRPr="00C264CE">
              <w:rPr>
                <w:rFonts w:ascii="Times New Roman" w:hAnsi="Times New Roman" w:cs="Times New Roman" w:hint="eastAsia"/>
                <w:b/>
                <w:sz w:val="24"/>
              </w:rPr>
              <w:t>бизнесом</w:t>
            </w:r>
            <w:r w:rsidR="00F409FD" w:rsidRPr="00C264CE">
              <w:rPr>
                <w:rFonts w:ascii="Times New Roman" w:hAnsi="Times New Roman" w:cs="Times New Roman"/>
                <w:b/>
                <w:sz w:val="24"/>
                <w:lang w:val="en-US"/>
              </w:rPr>
              <w:t xml:space="preserve"> / Bachelor of Business Administration, </w:t>
            </w:r>
          </w:p>
          <w:p w:rsidR="002768C6" w:rsidRPr="00C264CE" w:rsidRDefault="00F409FD" w:rsidP="00F409FD">
            <w:pPr>
              <w:widowControl w:val="0"/>
              <w:jc w:val="center"/>
              <w:rPr>
                <w:b/>
                <w:color w:val="C9211E"/>
                <w:sz w:val="24"/>
              </w:rPr>
            </w:pPr>
            <w:r w:rsidRPr="00C264CE">
              <w:rPr>
                <w:rFonts w:ascii="Times New Roman" w:hAnsi="Times New Roman" w:cs="Times New Roman" w:hint="eastAsia"/>
                <w:b/>
                <w:sz w:val="24"/>
              </w:rPr>
              <w:t>профиль</w:t>
            </w:r>
            <w:r w:rsidRPr="00C264CE">
              <w:rPr>
                <w:rFonts w:ascii="Times New Roman" w:hAnsi="Times New Roman" w:cs="Times New Roman"/>
                <w:b/>
                <w:sz w:val="24"/>
              </w:rPr>
              <w:t xml:space="preserve"> </w:t>
            </w:r>
            <w:r w:rsidRPr="00C264CE">
              <w:rPr>
                <w:rFonts w:ascii="Times New Roman" w:hAnsi="Times New Roman" w:cs="Times New Roman" w:hint="eastAsia"/>
                <w:b/>
                <w:sz w:val="24"/>
              </w:rPr>
              <w:t>Управление</w:t>
            </w:r>
            <w:r w:rsidRPr="00C264CE">
              <w:rPr>
                <w:rFonts w:ascii="Times New Roman" w:hAnsi="Times New Roman" w:cs="Times New Roman"/>
                <w:b/>
                <w:sz w:val="24"/>
              </w:rPr>
              <w:t xml:space="preserve"> </w:t>
            </w:r>
            <w:r w:rsidRPr="00C264CE">
              <w:rPr>
                <w:rFonts w:ascii="Times New Roman" w:hAnsi="Times New Roman" w:cs="Times New Roman" w:hint="eastAsia"/>
                <w:b/>
                <w:sz w:val="24"/>
              </w:rPr>
              <w:t>маркетингом</w:t>
            </w:r>
            <w:r w:rsidRPr="00C264CE">
              <w:rPr>
                <w:rFonts w:ascii="Times New Roman" w:hAnsi="Times New Roman" w:cs="Times New Roman"/>
                <w:b/>
                <w:sz w:val="24"/>
              </w:rPr>
              <w:t xml:space="preserve"> / </w:t>
            </w:r>
            <w:proofErr w:type="spellStart"/>
            <w:r w:rsidRPr="00C264CE">
              <w:rPr>
                <w:rFonts w:ascii="Times New Roman" w:hAnsi="Times New Roman" w:cs="Times New Roman"/>
                <w:b/>
                <w:sz w:val="24"/>
              </w:rPr>
              <w:t>Marketing</w:t>
            </w:r>
            <w:proofErr w:type="spellEnd"/>
            <w:r w:rsidRPr="00C264CE">
              <w:rPr>
                <w:rFonts w:ascii="Times New Roman" w:hAnsi="Times New Roman" w:cs="Times New Roman"/>
                <w:b/>
                <w:sz w:val="24"/>
              </w:rPr>
              <w:t xml:space="preserve"> </w:t>
            </w:r>
            <w:proofErr w:type="spellStart"/>
            <w:r w:rsidRPr="00C264CE">
              <w:rPr>
                <w:rFonts w:ascii="Times New Roman" w:hAnsi="Times New Roman" w:cs="Times New Roman"/>
                <w:b/>
                <w:sz w:val="24"/>
              </w:rPr>
              <w:t>Management</w:t>
            </w:r>
            <w:proofErr w:type="spellEnd"/>
          </w:p>
        </w:tc>
      </w:tr>
      <w:tr w:rsidR="002768C6" w:rsidRPr="00C264CE" w:rsidTr="00B54D07">
        <w:trPr>
          <w:trHeight w:val="3230"/>
        </w:trPr>
        <w:tc>
          <w:tcPr>
            <w:tcW w:w="991" w:type="dxa"/>
          </w:tcPr>
          <w:p w:rsidR="002768C6" w:rsidRPr="00C264CE" w:rsidRDefault="003C0CD9">
            <w:pPr>
              <w:widowControl w:val="0"/>
              <w:tabs>
                <w:tab w:val="left" w:pos="540"/>
              </w:tabs>
              <w:contextualSpacing/>
              <w:jc w:val="both"/>
              <w:rPr>
                <w:rFonts w:ascii="Times New Roman" w:hAnsi="Times New Roman" w:cs="Times New Roman"/>
                <w:sz w:val="24"/>
              </w:rPr>
            </w:pPr>
            <w:r w:rsidRPr="00C264CE">
              <w:rPr>
                <w:rFonts w:ascii="Times New Roman" w:hAnsi="Times New Roman" w:cs="Times New Roman"/>
                <w:sz w:val="24"/>
              </w:rPr>
              <w:t>ПКП-</w:t>
            </w:r>
            <w:r w:rsidR="004B5F20" w:rsidRPr="00C264CE">
              <w:rPr>
                <w:rFonts w:ascii="Times New Roman" w:hAnsi="Times New Roman" w:cs="Times New Roman"/>
                <w:sz w:val="24"/>
              </w:rPr>
              <w:t>5</w:t>
            </w:r>
          </w:p>
        </w:tc>
        <w:tc>
          <w:tcPr>
            <w:tcW w:w="1957" w:type="dxa"/>
          </w:tcPr>
          <w:p w:rsidR="006F6F0B" w:rsidRPr="00C264CE" w:rsidRDefault="009D1A8F" w:rsidP="004B5F20">
            <w:pPr>
              <w:widowControl w:val="0"/>
              <w:jc w:val="both"/>
              <w:rPr>
                <w:rFonts w:ascii="Times New Roman" w:hAnsi="Times New Roman" w:cs="Times New Roman"/>
                <w:sz w:val="24"/>
              </w:rPr>
            </w:pPr>
            <w:r w:rsidRPr="00C264CE">
              <w:rPr>
                <w:rFonts w:ascii="Times New Roman" w:hAnsi="Times New Roman" w:cs="Times New Roman"/>
                <w:sz w:val="24"/>
              </w:rPr>
              <w:t>Способность разрабатывать и управлять системой продвижения товаров, управлять брендом организации.</w:t>
            </w:r>
          </w:p>
        </w:tc>
        <w:tc>
          <w:tcPr>
            <w:tcW w:w="3432" w:type="dxa"/>
          </w:tcPr>
          <w:p w:rsidR="009D1A8F" w:rsidRPr="00C264CE" w:rsidRDefault="009D1A8F" w:rsidP="009D1A8F">
            <w:pPr>
              <w:pStyle w:val="af9"/>
              <w:numPr>
                <w:ilvl w:val="0"/>
                <w:numId w:val="43"/>
              </w:numPr>
              <w:spacing w:after="160" w:line="259" w:lineRule="auto"/>
              <w:ind w:left="59" w:firstLine="0"/>
              <w:jc w:val="both"/>
              <w:rPr>
                <w:rFonts w:ascii="Times New Roman" w:eastAsia="Calibri" w:hAnsi="Times New Roman" w:cs="Times New Roman"/>
                <w:sz w:val="24"/>
                <w:lang w:eastAsia="en-US"/>
              </w:rPr>
            </w:pPr>
            <w:r w:rsidRPr="00C264CE">
              <w:rPr>
                <w:rFonts w:ascii="Times New Roman" w:eastAsia="Calibri" w:hAnsi="Times New Roman" w:cs="Times New Roman"/>
                <w:sz w:val="24"/>
                <w:lang w:eastAsia="en-US"/>
              </w:rPr>
              <w:t>Применяет современные подходы к разработке и управлению систем продвижения товаров.</w:t>
            </w:r>
          </w:p>
          <w:p w:rsidR="00437FDC" w:rsidRPr="00C264CE" w:rsidRDefault="00437FDC" w:rsidP="00437FDC">
            <w:pPr>
              <w:spacing w:after="160" w:line="259" w:lineRule="auto"/>
              <w:jc w:val="both"/>
              <w:rPr>
                <w:rFonts w:ascii="Times New Roman" w:eastAsia="Calibri" w:hAnsi="Times New Roman" w:cs="Times New Roman"/>
                <w:sz w:val="24"/>
                <w:lang w:eastAsia="en-US"/>
              </w:rPr>
            </w:pPr>
          </w:p>
          <w:p w:rsidR="00B54D07" w:rsidRPr="00C264CE" w:rsidRDefault="009D1A8F" w:rsidP="009D1A8F">
            <w:pPr>
              <w:pStyle w:val="af9"/>
              <w:numPr>
                <w:ilvl w:val="0"/>
                <w:numId w:val="43"/>
              </w:numPr>
              <w:spacing w:after="160" w:line="259" w:lineRule="auto"/>
              <w:ind w:left="59" w:firstLine="0"/>
              <w:jc w:val="both"/>
              <w:rPr>
                <w:rFonts w:ascii="Times New Roman" w:eastAsia="Calibri" w:hAnsi="Times New Roman" w:cs="Times New Roman"/>
                <w:sz w:val="24"/>
                <w:lang w:eastAsia="en-US"/>
              </w:rPr>
            </w:pPr>
            <w:r w:rsidRPr="00C264CE">
              <w:rPr>
                <w:rFonts w:ascii="Times New Roman" w:eastAsia="Calibri" w:hAnsi="Times New Roman" w:cs="Times New Roman"/>
                <w:sz w:val="24"/>
                <w:lang w:eastAsia="en-US"/>
              </w:rPr>
              <w:t>Применяет современные модели развития и управления брендом организации.</w:t>
            </w:r>
          </w:p>
        </w:tc>
        <w:tc>
          <w:tcPr>
            <w:tcW w:w="3401" w:type="dxa"/>
          </w:tcPr>
          <w:p w:rsidR="000170D9" w:rsidRPr="00C264CE" w:rsidRDefault="00D15245" w:rsidP="004557B8">
            <w:pPr>
              <w:widowControl w:val="0"/>
              <w:ind w:left="33"/>
              <w:jc w:val="both"/>
              <w:rPr>
                <w:rFonts w:ascii="Times New Roman" w:eastAsia="Arial Unicode MS" w:hAnsi="Times New Roman" w:cs="Times New Roman"/>
                <w:color w:val="000000"/>
                <w:sz w:val="24"/>
                <w:u w:color="000000"/>
              </w:rPr>
            </w:pPr>
            <w:r w:rsidRPr="00C264CE">
              <w:rPr>
                <w:rFonts w:ascii="Times New Roman" w:eastAsia="Arial Unicode MS" w:hAnsi="Times New Roman" w:cs="Times New Roman"/>
                <w:b/>
                <w:color w:val="000000"/>
                <w:sz w:val="24"/>
                <w:u w:color="000000"/>
              </w:rPr>
              <w:t>Знать:</w:t>
            </w:r>
            <w:r w:rsidR="00E30C0A" w:rsidRPr="00C264CE">
              <w:rPr>
                <w:rFonts w:ascii="Times New Roman" w:eastAsia="Arial Unicode MS" w:hAnsi="Times New Roman" w:cs="Times New Roman"/>
                <w:color w:val="000000"/>
                <w:sz w:val="24"/>
                <w:u w:color="000000"/>
              </w:rPr>
              <w:t xml:space="preserve"> </w:t>
            </w:r>
            <w:r w:rsidR="00F45665" w:rsidRPr="00C264CE">
              <w:rPr>
                <w:rFonts w:ascii="Times New Roman" w:eastAsia="Arial Unicode MS" w:hAnsi="Times New Roman" w:cs="Times New Roman"/>
                <w:color w:val="000000"/>
                <w:sz w:val="24"/>
                <w:u w:color="000000"/>
              </w:rPr>
              <w:t xml:space="preserve">методы </w:t>
            </w:r>
            <w:r w:rsidR="004557B8" w:rsidRPr="00C264CE">
              <w:rPr>
                <w:rFonts w:ascii="Times New Roman" w:eastAsia="Arial Unicode MS" w:hAnsi="Times New Roman" w:cs="Times New Roman"/>
                <w:color w:val="000000"/>
                <w:sz w:val="24"/>
                <w:u w:color="000000"/>
              </w:rPr>
              <w:t>оценки эффективности продаж</w:t>
            </w:r>
            <w:r w:rsidR="00F45665" w:rsidRPr="00C264CE">
              <w:rPr>
                <w:rFonts w:ascii="Times New Roman" w:eastAsia="Arial Unicode MS" w:hAnsi="Times New Roman" w:cs="Times New Roman"/>
                <w:color w:val="000000"/>
                <w:sz w:val="24"/>
                <w:u w:color="000000"/>
              </w:rPr>
              <w:t>,</w:t>
            </w:r>
            <w:r w:rsidR="004557B8" w:rsidRPr="00C264CE">
              <w:rPr>
                <w:rFonts w:ascii="Times New Roman" w:eastAsia="Arial Unicode MS" w:hAnsi="Times New Roman" w:cs="Times New Roman"/>
                <w:color w:val="000000"/>
                <w:sz w:val="24"/>
                <w:u w:color="000000"/>
              </w:rPr>
              <w:t xml:space="preserve"> </w:t>
            </w:r>
            <w:r w:rsidR="00F45665" w:rsidRPr="00C264CE">
              <w:rPr>
                <w:rFonts w:ascii="Times New Roman" w:eastAsia="Arial Unicode MS" w:hAnsi="Times New Roman" w:cs="Times New Roman"/>
                <w:color w:val="000000"/>
                <w:sz w:val="24"/>
                <w:u w:color="000000"/>
              </w:rPr>
              <w:t>методики отстройки от конкурента</w:t>
            </w:r>
            <w:r w:rsidR="000170D9" w:rsidRPr="00C264CE">
              <w:rPr>
                <w:rFonts w:ascii="Times New Roman" w:eastAsia="Arial Unicode MS" w:hAnsi="Times New Roman" w:cs="Times New Roman"/>
                <w:color w:val="000000"/>
                <w:sz w:val="24"/>
                <w:u w:color="000000"/>
              </w:rPr>
              <w:t>.</w:t>
            </w:r>
          </w:p>
          <w:p w:rsidR="00296AB6" w:rsidRPr="00C264CE" w:rsidRDefault="000170D9" w:rsidP="00F45665">
            <w:pPr>
              <w:widowControl w:val="0"/>
              <w:ind w:left="33"/>
              <w:jc w:val="both"/>
              <w:rPr>
                <w:rFonts w:ascii="Times New Roman" w:eastAsia="Arial Unicode MS" w:hAnsi="Times New Roman" w:cs="Times New Roman"/>
                <w:color w:val="000000"/>
                <w:sz w:val="24"/>
                <w:u w:color="000000"/>
              </w:rPr>
            </w:pPr>
            <w:r w:rsidRPr="00C264CE">
              <w:rPr>
                <w:rFonts w:ascii="Times New Roman" w:eastAsia="Arial Unicode MS" w:hAnsi="Times New Roman" w:cs="Times New Roman"/>
                <w:b/>
                <w:color w:val="000000"/>
                <w:sz w:val="24"/>
                <w:u w:color="000000"/>
              </w:rPr>
              <w:t xml:space="preserve">Уметь: </w:t>
            </w:r>
            <w:r w:rsidR="00F45665" w:rsidRPr="00C264CE">
              <w:rPr>
                <w:rFonts w:ascii="Times New Roman" w:eastAsia="Arial Unicode MS" w:hAnsi="Times New Roman" w:cs="Times New Roman"/>
                <w:color w:val="000000"/>
                <w:sz w:val="24"/>
                <w:u w:color="000000"/>
              </w:rPr>
              <w:t xml:space="preserve">анализировать информацию для построения стратегии </w:t>
            </w:r>
            <w:r w:rsidR="004557B8" w:rsidRPr="00C264CE">
              <w:rPr>
                <w:rFonts w:ascii="Times New Roman" w:eastAsia="Arial Unicode MS" w:hAnsi="Times New Roman" w:cs="Times New Roman"/>
                <w:color w:val="000000"/>
                <w:sz w:val="24"/>
                <w:u w:color="000000"/>
              </w:rPr>
              <w:t xml:space="preserve">продаж, </w:t>
            </w:r>
            <w:r w:rsidR="00F45665" w:rsidRPr="00C264CE">
              <w:rPr>
                <w:rFonts w:ascii="Times New Roman" w:eastAsia="Arial Unicode MS" w:hAnsi="Times New Roman" w:cs="Times New Roman"/>
                <w:color w:val="000000"/>
                <w:sz w:val="24"/>
                <w:u w:color="000000"/>
              </w:rPr>
              <w:t xml:space="preserve">разрабатывать способы привлечения пользователей </w:t>
            </w:r>
          </w:p>
          <w:p w:rsidR="00437FDC" w:rsidRPr="00C264CE" w:rsidRDefault="00437FDC" w:rsidP="00F45665">
            <w:pPr>
              <w:widowControl w:val="0"/>
              <w:ind w:left="33"/>
              <w:jc w:val="both"/>
              <w:rPr>
                <w:rFonts w:ascii="Times New Roman" w:eastAsia="Arial Unicode MS" w:hAnsi="Times New Roman" w:cs="Times New Roman"/>
                <w:b/>
                <w:color w:val="000000"/>
                <w:sz w:val="24"/>
                <w:u w:color="000000"/>
              </w:rPr>
            </w:pPr>
          </w:p>
          <w:p w:rsidR="00437FDC" w:rsidRPr="00C264CE" w:rsidRDefault="00437FDC" w:rsidP="00F45665">
            <w:pPr>
              <w:widowControl w:val="0"/>
              <w:ind w:left="33"/>
              <w:jc w:val="both"/>
              <w:rPr>
                <w:rFonts w:ascii="Times New Roman" w:eastAsia="Arial Unicode MS" w:hAnsi="Times New Roman" w:cs="Times New Roman"/>
                <w:bCs/>
                <w:sz w:val="24"/>
                <w:u w:color="000000"/>
              </w:rPr>
            </w:pPr>
            <w:r w:rsidRPr="00C264CE">
              <w:rPr>
                <w:rFonts w:ascii="Times New Roman" w:eastAsia="Arial Unicode MS" w:hAnsi="Times New Roman" w:cs="Times New Roman"/>
                <w:b/>
                <w:sz w:val="24"/>
                <w:u w:color="000000"/>
              </w:rPr>
              <w:t>Знать:</w:t>
            </w:r>
            <w:r w:rsidR="00D07C16" w:rsidRPr="00C264CE">
              <w:rPr>
                <w:rFonts w:ascii="Times New Roman" w:eastAsia="Arial Unicode MS" w:hAnsi="Times New Roman" w:cs="Times New Roman"/>
                <w:b/>
                <w:sz w:val="24"/>
                <w:u w:color="000000"/>
              </w:rPr>
              <w:t xml:space="preserve"> </w:t>
            </w:r>
            <w:r w:rsidR="00D07C16" w:rsidRPr="00C264CE">
              <w:rPr>
                <w:rFonts w:ascii="Times New Roman" w:eastAsia="Arial Unicode MS" w:hAnsi="Times New Roman" w:cs="Times New Roman"/>
                <w:bCs/>
                <w:sz w:val="24"/>
                <w:u w:color="000000"/>
              </w:rPr>
              <w:t>современные подходы модели бренд-менеджмента</w:t>
            </w:r>
          </w:p>
          <w:p w:rsidR="00437FDC" w:rsidRPr="00C264CE" w:rsidRDefault="00437FDC" w:rsidP="00F45665">
            <w:pPr>
              <w:widowControl w:val="0"/>
              <w:ind w:left="33"/>
              <w:jc w:val="both"/>
              <w:rPr>
                <w:rFonts w:ascii="Times New Roman" w:eastAsia="Arial Unicode MS" w:hAnsi="Times New Roman" w:cs="Times New Roman"/>
                <w:color w:val="000000"/>
                <w:sz w:val="24"/>
                <w:u w:color="000000"/>
              </w:rPr>
            </w:pPr>
            <w:r w:rsidRPr="00C264CE">
              <w:rPr>
                <w:rFonts w:ascii="Times New Roman" w:eastAsia="Arial Unicode MS" w:hAnsi="Times New Roman" w:cs="Times New Roman"/>
                <w:b/>
                <w:sz w:val="24"/>
                <w:u w:color="000000"/>
              </w:rPr>
              <w:t>Уметь:</w:t>
            </w:r>
            <w:r w:rsidR="00D07C16" w:rsidRPr="00C264CE">
              <w:rPr>
                <w:rFonts w:ascii="Times New Roman" w:eastAsia="Arial Unicode MS" w:hAnsi="Times New Roman" w:cs="Times New Roman"/>
                <w:bCs/>
                <w:sz w:val="24"/>
                <w:u w:color="000000"/>
              </w:rPr>
              <w:t xml:space="preserve"> использовать инструменты управления брендом</w:t>
            </w:r>
          </w:p>
        </w:tc>
      </w:tr>
      <w:tr w:rsidR="00B54D07" w:rsidRPr="00C264CE" w:rsidTr="007B3CAC">
        <w:trPr>
          <w:trHeight w:val="2114"/>
        </w:trPr>
        <w:tc>
          <w:tcPr>
            <w:tcW w:w="991" w:type="dxa"/>
          </w:tcPr>
          <w:p w:rsidR="00B54D07" w:rsidRPr="00C264CE" w:rsidRDefault="00B54D07">
            <w:pPr>
              <w:widowControl w:val="0"/>
              <w:tabs>
                <w:tab w:val="left" w:pos="540"/>
              </w:tabs>
              <w:contextualSpacing/>
              <w:jc w:val="both"/>
              <w:rPr>
                <w:rFonts w:ascii="Times New Roman" w:hAnsi="Times New Roman" w:cs="Times New Roman"/>
                <w:sz w:val="24"/>
              </w:rPr>
            </w:pPr>
            <w:r w:rsidRPr="00C264CE">
              <w:rPr>
                <w:rFonts w:ascii="Times New Roman" w:hAnsi="Times New Roman" w:cs="Times New Roman"/>
                <w:sz w:val="24"/>
              </w:rPr>
              <w:t>ПКП-4</w:t>
            </w:r>
          </w:p>
        </w:tc>
        <w:tc>
          <w:tcPr>
            <w:tcW w:w="1957" w:type="dxa"/>
          </w:tcPr>
          <w:p w:rsidR="00B54D07" w:rsidRPr="00C264CE" w:rsidRDefault="000C0DDF" w:rsidP="006D3B91">
            <w:pPr>
              <w:widowControl w:val="0"/>
              <w:jc w:val="both"/>
              <w:rPr>
                <w:rFonts w:ascii="Times New Roman" w:hAnsi="Times New Roman" w:cs="Times New Roman"/>
                <w:bCs/>
                <w:sz w:val="24"/>
              </w:rPr>
            </w:pPr>
            <w:r w:rsidRPr="00C264CE">
              <w:rPr>
                <w:rFonts w:ascii="Times New Roman" w:eastAsia="Calibri" w:hAnsi="Times New Roman" w:cs="Times New Roman"/>
                <w:sz w:val="24"/>
                <w:lang w:eastAsia="en-US"/>
              </w:rPr>
              <w:t>Способность разрабатывать сбытовую политику организации, формировать каналы распределения и систему товародвижения.</w:t>
            </w:r>
          </w:p>
        </w:tc>
        <w:tc>
          <w:tcPr>
            <w:tcW w:w="3432" w:type="dxa"/>
          </w:tcPr>
          <w:p w:rsidR="009D1A8F" w:rsidRPr="00C264CE" w:rsidRDefault="009D1A8F" w:rsidP="009D1A8F">
            <w:pPr>
              <w:pStyle w:val="af9"/>
              <w:numPr>
                <w:ilvl w:val="0"/>
                <w:numId w:val="44"/>
              </w:numPr>
              <w:jc w:val="both"/>
              <w:rPr>
                <w:rFonts w:ascii="Times New Roman" w:hAnsi="Times New Roman"/>
                <w:sz w:val="24"/>
              </w:rPr>
            </w:pPr>
            <w:r w:rsidRPr="00C264CE">
              <w:rPr>
                <w:rFonts w:ascii="Times New Roman" w:hAnsi="Times New Roman"/>
                <w:sz w:val="24"/>
              </w:rPr>
              <w:t>Демонстрирует навыки разработки сбытовой политики организации.</w:t>
            </w:r>
          </w:p>
          <w:p w:rsidR="00437FDC" w:rsidRPr="00C264CE" w:rsidRDefault="00437FDC" w:rsidP="00437FDC">
            <w:pPr>
              <w:jc w:val="both"/>
              <w:rPr>
                <w:rFonts w:ascii="Times New Roman" w:hAnsi="Times New Roman"/>
                <w:sz w:val="24"/>
              </w:rPr>
            </w:pPr>
          </w:p>
          <w:p w:rsidR="00B54D07" w:rsidRPr="00C264CE" w:rsidRDefault="009D1A8F" w:rsidP="009D1A8F">
            <w:pPr>
              <w:pStyle w:val="af9"/>
              <w:numPr>
                <w:ilvl w:val="0"/>
                <w:numId w:val="44"/>
              </w:numPr>
              <w:jc w:val="both"/>
              <w:rPr>
                <w:rFonts w:ascii="Times New Roman" w:hAnsi="Times New Roman"/>
                <w:sz w:val="24"/>
              </w:rPr>
            </w:pPr>
            <w:r w:rsidRPr="00C264CE">
              <w:rPr>
                <w:rFonts w:ascii="Times New Roman" w:hAnsi="Times New Roman"/>
                <w:sz w:val="24"/>
              </w:rPr>
              <w:t>Формирует каналы распределения и систему товародвижения.</w:t>
            </w:r>
          </w:p>
        </w:tc>
        <w:tc>
          <w:tcPr>
            <w:tcW w:w="3401" w:type="dxa"/>
          </w:tcPr>
          <w:p w:rsidR="002653D5" w:rsidRPr="00C264CE" w:rsidRDefault="002653D5" w:rsidP="002653D5">
            <w:pPr>
              <w:widowControl w:val="0"/>
              <w:ind w:left="33"/>
              <w:jc w:val="both"/>
              <w:rPr>
                <w:rFonts w:ascii="Times New Roman" w:eastAsia="Arial Unicode MS" w:hAnsi="Times New Roman" w:cs="Times New Roman"/>
                <w:bCs/>
                <w:color w:val="000000"/>
                <w:sz w:val="24"/>
                <w:u w:color="000000"/>
              </w:rPr>
            </w:pPr>
            <w:r w:rsidRPr="00C264CE">
              <w:rPr>
                <w:rFonts w:ascii="Times New Roman" w:eastAsia="Arial Unicode MS" w:hAnsi="Times New Roman" w:cs="Times New Roman"/>
                <w:b/>
                <w:color w:val="000000"/>
                <w:sz w:val="24"/>
                <w:u w:color="000000"/>
              </w:rPr>
              <w:t xml:space="preserve">Знать: </w:t>
            </w:r>
            <w:r w:rsidR="007D7FC6" w:rsidRPr="00C264CE">
              <w:rPr>
                <w:rFonts w:ascii="Times New Roman" w:eastAsia="Arial Unicode MS" w:hAnsi="Times New Roman" w:cs="Times New Roman"/>
                <w:bCs/>
                <w:color w:val="000000"/>
                <w:sz w:val="24"/>
                <w:u w:color="000000"/>
              </w:rPr>
              <w:t>инструменты сбыта и продвижения товаров и услуг</w:t>
            </w:r>
            <w:r w:rsidR="006D3B91" w:rsidRPr="00C264CE">
              <w:rPr>
                <w:rFonts w:ascii="Times New Roman" w:eastAsia="Arial Unicode MS" w:hAnsi="Times New Roman" w:cs="Times New Roman"/>
                <w:bCs/>
                <w:color w:val="000000"/>
                <w:sz w:val="24"/>
                <w:u w:color="000000"/>
              </w:rPr>
              <w:t xml:space="preserve"> </w:t>
            </w:r>
          </w:p>
          <w:p w:rsidR="002653D5" w:rsidRPr="00C264CE" w:rsidRDefault="002653D5" w:rsidP="002653D5">
            <w:pPr>
              <w:widowControl w:val="0"/>
              <w:ind w:left="33"/>
              <w:jc w:val="both"/>
              <w:rPr>
                <w:rFonts w:ascii="Times New Roman" w:eastAsia="Arial Unicode MS" w:hAnsi="Times New Roman" w:cs="Times New Roman"/>
                <w:b/>
                <w:color w:val="000000"/>
                <w:sz w:val="24"/>
                <w:u w:color="000000"/>
              </w:rPr>
            </w:pPr>
          </w:p>
          <w:p w:rsidR="00B54D07" w:rsidRPr="00C264CE" w:rsidRDefault="002653D5" w:rsidP="002653D5">
            <w:pPr>
              <w:widowControl w:val="0"/>
              <w:ind w:left="33"/>
              <w:jc w:val="both"/>
              <w:rPr>
                <w:rFonts w:ascii="Times New Roman" w:eastAsia="Arial Unicode MS" w:hAnsi="Times New Roman" w:cs="Times New Roman"/>
                <w:bCs/>
                <w:color w:val="000000"/>
                <w:sz w:val="24"/>
                <w:u w:color="000000"/>
              </w:rPr>
            </w:pPr>
            <w:r w:rsidRPr="00C264CE">
              <w:rPr>
                <w:rFonts w:ascii="Times New Roman" w:eastAsia="Arial Unicode MS" w:hAnsi="Times New Roman" w:cs="Times New Roman"/>
                <w:b/>
                <w:color w:val="000000"/>
                <w:sz w:val="24"/>
                <w:u w:color="000000"/>
              </w:rPr>
              <w:t xml:space="preserve">Уметь: </w:t>
            </w:r>
            <w:r w:rsidRPr="00C264CE">
              <w:rPr>
                <w:rFonts w:ascii="Times New Roman" w:eastAsia="Arial Unicode MS" w:hAnsi="Times New Roman" w:cs="Times New Roman"/>
                <w:bCs/>
                <w:color w:val="000000"/>
                <w:sz w:val="24"/>
                <w:u w:color="000000"/>
              </w:rPr>
              <w:t xml:space="preserve">планировать, контролировать и оценивать результаты </w:t>
            </w:r>
            <w:r w:rsidR="007D7FC6" w:rsidRPr="00C264CE">
              <w:rPr>
                <w:rFonts w:ascii="Times New Roman" w:eastAsia="Arial Unicode MS" w:hAnsi="Times New Roman" w:cs="Times New Roman"/>
                <w:bCs/>
                <w:color w:val="000000"/>
                <w:sz w:val="24"/>
                <w:u w:color="000000"/>
              </w:rPr>
              <w:t xml:space="preserve">товародвижения. </w:t>
            </w:r>
          </w:p>
          <w:p w:rsidR="00437FDC" w:rsidRPr="00C264CE" w:rsidRDefault="00437FDC" w:rsidP="00437FDC">
            <w:pPr>
              <w:widowControl w:val="0"/>
              <w:ind w:left="33"/>
              <w:jc w:val="both"/>
              <w:rPr>
                <w:rFonts w:ascii="Times New Roman" w:eastAsia="Arial Unicode MS" w:hAnsi="Times New Roman" w:cs="Times New Roman"/>
                <w:b/>
                <w:color w:val="FF0000"/>
                <w:sz w:val="24"/>
                <w:u w:color="000000"/>
              </w:rPr>
            </w:pPr>
          </w:p>
          <w:p w:rsidR="00437FDC" w:rsidRPr="00C264CE" w:rsidRDefault="00437FDC" w:rsidP="00437FDC">
            <w:pPr>
              <w:widowControl w:val="0"/>
              <w:ind w:left="33"/>
              <w:jc w:val="both"/>
              <w:rPr>
                <w:rFonts w:ascii="Times New Roman" w:eastAsia="Arial Unicode MS" w:hAnsi="Times New Roman" w:cs="Times New Roman"/>
                <w:b/>
                <w:sz w:val="24"/>
                <w:u w:color="000000"/>
              </w:rPr>
            </w:pPr>
            <w:r w:rsidRPr="00C264CE">
              <w:rPr>
                <w:rFonts w:ascii="Times New Roman" w:eastAsia="Arial Unicode MS" w:hAnsi="Times New Roman" w:cs="Times New Roman"/>
                <w:b/>
                <w:sz w:val="24"/>
                <w:u w:color="000000"/>
              </w:rPr>
              <w:t>Знать:</w:t>
            </w:r>
            <w:r w:rsidR="00185B5F" w:rsidRPr="00C264CE">
              <w:rPr>
                <w:rFonts w:ascii="Times New Roman" w:eastAsia="Arial Unicode MS" w:hAnsi="Times New Roman" w:cs="Times New Roman"/>
                <w:b/>
                <w:sz w:val="24"/>
                <w:u w:color="000000"/>
              </w:rPr>
              <w:t xml:space="preserve"> </w:t>
            </w:r>
            <w:r w:rsidR="00185B5F" w:rsidRPr="00C264CE">
              <w:rPr>
                <w:rFonts w:ascii="Times New Roman" w:eastAsia="Arial Unicode MS" w:hAnsi="Times New Roman" w:cs="Times New Roman"/>
                <w:bCs/>
                <w:sz w:val="24"/>
                <w:u w:color="000000"/>
              </w:rPr>
              <w:t>способы и методы распределения товаров и услуг посредством различных каналов</w:t>
            </w:r>
          </w:p>
          <w:p w:rsidR="00D07C16" w:rsidRPr="00C264CE" w:rsidRDefault="00D07C16" w:rsidP="00437FDC">
            <w:pPr>
              <w:widowControl w:val="0"/>
              <w:ind w:left="33"/>
              <w:jc w:val="both"/>
              <w:rPr>
                <w:rFonts w:ascii="Times New Roman" w:eastAsia="Arial Unicode MS" w:hAnsi="Times New Roman" w:cs="Times New Roman"/>
                <w:b/>
                <w:sz w:val="24"/>
                <w:u w:color="000000"/>
              </w:rPr>
            </w:pPr>
          </w:p>
          <w:p w:rsidR="00437FDC" w:rsidRPr="00C264CE" w:rsidRDefault="00437FDC" w:rsidP="00437FDC">
            <w:pPr>
              <w:widowControl w:val="0"/>
              <w:ind w:left="33"/>
              <w:jc w:val="both"/>
              <w:rPr>
                <w:rFonts w:ascii="Times New Roman" w:eastAsia="Arial Unicode MS" w:hAnsi="Times New Roman" w:cs="Times New Roman"/>
                <w:b/>
                <w:color w:val="000000"/>
                <w:sz w:val="24"/>
                <w:u w:color="000000"/>
              </w:rPr>
            </w:pPr>
            <w:r w:rsidRPr="00C264CE">
              <w:rPr>
                <w:rFonts w:ascii="Times New Roman" w:eastAsia="Arial Unicode MS" w:hAnsi="Times New Roman" w:cs="Times New Roman"/>
                <w:b/>
                <w:sz w:val="24"/>
                <w:u w:color="000000"/>
              </w:rPr>
              <w:t>Уметь:</w:t>
            </w:r>
            <w:r w:rsidR="00D05224" w:rsidRPr="00C264CE">
              <w:rPr>
                <w:rFonts w:ascii="Times New Roman" w:eastAsia="Arial Unicode MS" w:hAnsi="Times New Roman" w:cs="Times New Roman"/>
                <w:b/>
                <w:sz w:val="24"/>
                <w:u w:color="000000"/>
              </w:rPr>
              <w:t xml:space="preserve"> </w:t>
            </w:r>
            <w:r w:rsidR="00D05224" w:rsidRPr="00C264CE">
              <w:rPr>
                <w:rFonts w:ascii="Times New Roman" w:eastAsia="Arial Unicode MS" w:hAnsi="Times New Roman" w:cs="Times New Roman"/>
                <w:bCs/>
                <w:sz w:val="24"/>
                <w:u w:color="000000"/>
              </w:rPr>
              <w:t>формировать стратегию товародвижения в организации</w:t>
            </w:r>
          </w:p>
        </w:tc>
      </w:tr>
    </w:tbl>
    <w:p w:rsidR="002768C6" w:rsidRDefault="002768C6" w:rsidP="00744506">
      <w:pPr>
        <w:rPr>
          <w:rFonts w:asciiTheme="minorHAnsi" w:hAnsiTheme="minorHAnsi"/>
          <w:b/>
          <w:szCs w:val="28"/>
        </w:rPr>
      </w:pPr>
    </w:p>
    <w:p w:rsidR="00F409FD" w:rsidRDefault="00F409FD" w:rsidP="00744506">
      <w:pPr>
        <w:rPr>
          <w:rFonts w:asciiTheme="minorHAnsi" w:hAnsiTheme="minorHAnsi"/>
          <w:b/>
          <w:szCs w:val="28"/>
        </w:rPr>
      </w:pPr>
    </w:p>
    <w:p w:rsidR="00F409FD" w:rsidRDefault="00F409FD" w:rsidP="00744506">
      <w:pPr>
        <w:rPr>
          <w:rFonts w:asciiTheme="minorHAnsi" w:hAnsiTheme="minorHAnsi"/>
          <w:b/>
          <w:szCs w:val="28"/>
        </w:rPr>
      </w:pPr>
    </w:p>
    <w:p w:rsidR="00F409FD" w:rsidRDefault="00F409FD" w:rsidP="00744506">
      <w:pPr>
        <w:rPr>
          <w:rFonts w:asciiTheme="minorHAnsi" w:hAnsiTheme="minorHAnsi"/>
          <w:b/>
          <w:szCs w:val="28"/>
        </w:rPr>
      </w:pPr>
    </w:p>
    <w:p w:rsidR="00F409FD" w:rsidRPr="00F409FD" w:rsidRDefault="00F409FD" w:rsidP="00744506">
      <w:pPr>
        <w:rPr>
          <w:rFonts w:asciiTheme="minorHAnsi" w:hAnsiTheme="minorHAnsi"/>
          <w:b/>
          <w:szCs w:val="28"/>
        </w:rPr>
      </w:pPr>
    </w:p>
    <w:p w:rsidR="002768C6" w:rsidRDefault="003C0CD9">
      <w:pPr>
        <w:tabs>
          <w:tab w:val="left" w:pos="428"/>
        </w:tabs>
        <w:spacing w:line="360" w:lineRule="auto"/>
        <w:ind w:firstLine="709"/>
        <w:jc w:val="both"/>
        <w:rPr>
          <w:rFonts w:ascii="Times New Roman" w:hAnsi="Times New Roman" w:cs="Times New Roman"/>
          <w:b/>
          <w:szCs w:val="28"/>
        </w:rPr>
      </w:pPr>
      <w:r w:rsidRPr="006F6F0B">
        <w:rPr>
          <w:rFonts w:ascii="Times New Roman" w:hAnsi="Times New Roman" w:cs="Times New Roman"/>
          <w:b/>
          <w:szCs w:val="28"/>
        </w:rPr>
        <w:t>3. Место дисциплины в структуре образовательной программы</w:t>
      </w:r>
    </w:p>
    <w:p w:rsidR="000F1D80" w:rsidRPr="006F6F0B" w:rsidRDefault="000F1D80">
      <w:pPr>
        <w:tabs>
          <w:tab w:val="left" w:pos="428"/>
        </w:tabs>
        <w:spacing w:line="360" w:lineRule="auto"/>
        <w:ind w:firstLine="709"/>
        <w:jc w:val="both"/>
        <w:rPr>
          <w:rFonts w:ascii="Times New Roman" w:hAnsi="Times New Roman" w:cs="Times New Roman"/>
          <w:b/>
          <w:szCs w:val="28"/>
        </w:rPr>
      </w:pPr>
    </w:p>
    <w:p w:rsidR="002768C6" w:rsidRPr="00F409FD" w:rsidRDefault="003C0CD9" w:rsidP="00F409FD">
      <w:pPr>
        <w:spacing w:line="360" w:lineRule="auto"/>
        <w:ind w:right="-284"/>
        <w:jc w:val="both"/>
        <w:rPr>
          <w:rFonts w:ascii="Times New Roman" w:hAnsi="Times New Roman" w:cs="Times New Roman"/>
          <w:bCs/>
        </w:rPr>
      </w:pPr>
      <w:r w:rsidRPr="00E07686">
        <w:rPr>
          <w:rFonts w:ascii="Times New Roman" w:hAnsi="Times New Roman" w:cs="Times New Roman"/>
          <w:bCs/>
          <w:szCs w:val="28"/>
        </w:rPr>
        <w:t>Дисциплина «</w:t>
      </w:r>
      <w:r w:rsidR="00B95F33" w:rsidRPr="00E07686">
        <w:rPr>
          <w:rFonts w:ascii="Times New Roman" w:hAnsi="Times New Roman" w:cs="Times New Roman"/>
          <w:szCs w:val="28"/>
        </w:rPr>
        <w:t>Распространение и продвижение контента</w:t>
      </w:r>
      <w:r w:rsidRPr="00E07686">
        <w:rPr>
          <w:rFonts w:ascii="Times New Roman" w:hAnsi="Times New Roman" w:cs="Times New Roman"/>
          <w:szCs w:val="28"/>
        </w:rPr>
        <w:t xml:space="preserve">» </w:t>
      </w:r>
      <w:r w:rsidRPr="00E07686">
        <w:rPr>
          <w:rFonts w:ascii="Times New Roman" w:hAnsi="Times New Roman" w:cs="Times New Roman"/>
          <w:bCs/>
          <w:szCs w:val="28"/>
        </w:rPr>
        <w:t>относится</w:t>
      </w:r>
      <w:r w:rsidR="00E07686" w:rsidRPr="00E07686">
        <w:rPr>
          <w:rFonts w:ascii="Times New Roman" w:hAnsi="Times New Roman" w:cs="Times New Roman"/>
          <w:bCs/>
          <w:szCs w:val="28"/>
        </w:rPr>
        <w:t xml:space="preserve"> к</w:t>
      </w:r>
      <w:r w:rsidRPr="00E07686">
        <w:rPr>
          <w:rFonts w:ascii="Times New Roman" w:hAnsi="Times New Roman" w:cs="Times New Roman"/>
          <w:bCs/>
          <w:szCs w:val="28"/>
        </w:rPr>
        <w:t xml:space="preserve"> </w:t>
      </w:r>
      <w:r w:rsidR="00F409FD" w:rsidRPr="00F409FD">
        <w:rPr>
          <w:rFonts w:ascii="Times New Roman" w:hAnsi="Times New Roman" w:cs="Times New Roman" w:hint="eastAsia"/>
          <w:bCs/>
          <w:szCs w:val="28"/>
        </w:rPr>
        <w:t>Цикл</w:t>
      </w:r>
      <w:r w:rsidR="00F409FD">
        <w:rPr>
          <w:rFonts w:ascii="Times New Roman" w:hAnsi="Times New Roman" w:cs="Times New Roman" w:hint="eastAsia"/>
          <w:bCs/>
          <w:szCs w:val="28"/>
        </w:rPr>
        <w:t>у</w:t>
      </w:r>
      <w:r w:rsidR="00F409FD" w:rsidRPr="00F409FD">
        <w:rPr>
          <w:rFonts w:ascii="Times New Roman" w:hAnsi="Times New Roman" w:cs="Times New Roman"/>
          <w:bCs/>
          <w:szCs w:val="28"/>
        </w:rPr>
        <w:t xml:space="preserve"> </w:t>
      </w:r>
      <w:r w:rsidR="00F409FD" w:rsidRPr="00F409FD">
        <w:rPr>
          <w:rFonts w:ascii="Times New Roman" w:hAnsi="Times New Roman" w:cs="Times New Roman" w:hint="eastAsia"/>
          <w:bCs/>
          <w:szCs w:val="28"/>
        </w:rPr>
        <w:t>профиля</w:t>
      </w:r>
      <w:r w:rsidR="00F409FD" w:rsidRPr="00F409FD">
        <w:rPr>
          <w:rFonts w:ascii="Times New Roman" w:hAnsi="Times New Roman" w:cs="Times New Roman"/>
          <w:bCs/>
          <w:szCs w:val="28"/>
        </w:rPr>
        <w:t xml:space="preserve"> (</w:t>
      </w:r>
      <w:r w:rsidR="00F409FD" w:rsidRPr="00F409FD">
        <w:rPr>
          <w:rFonts w:ascii="Times New Roman" w:hAnsi="Times New Roman" w:cs="Times New Roman" w:hint="eastAsia"/>
          <w:bCs/>
          <w:szCs w:val="28"/>
        </w:rPr>
        <w:t>элективный</w:t>
      </w:r>
      <w:r w:rsidR="00F409FD" w:rsidRPr="00F409FD">
        <w:rPr>
          <w:rFonts w:ascii="Times New Roman" w:hAnsi="Times New Roman" w:cs="Times New Roman"/>
          <w:bCs/>
          <w:szCs w:val="28"/>
        </w:rPr>
        <w:t xml:space="preserve">) </w:t>
      </w:r>
      <w:r w:rsidR="00F409FD">
        <w:rPr>
          <w:rFonts w:ascii="Times New Roman" w:hAnsi="Times New Roman" w:cs="Times New Roman"/>
          <w:bCs/>
          <w:szCs w:val="28"/>
        </w:rPr>
        <w:t xml:space="preserve">по </w:t>
      </w:r>
      <w:r w:rsidR="00F409FD" w:rsidRPr="00F409FD">
        <w:rPr>
          <w:rFonts w:ascii="Times New Roman" w:hAnsi="Times New Roman" w:cs="Times New Roman" w:hint="eastAsia"/>
          <w:bCs/>
          <w:szCs w:val="28"/>
        </w:rPr>
        <w:t>выбор</w:t>
      </w:r>
      <w:r w:rsidR="00F409FD">
        <w:rPr>
          <w:rFonts w:ascii="Times New Roman" w:hAnsi="Times New Roman" w:cs="Times New Roman" w:hint="eastAsia"/>
          <w:bCs/>
          <w:szCs w:val="28"/>
        </w:rPr>
        <w:t>у</w:t>
      </w:r>
      <w:r w:rsidR="00F409FD">
        <w:rPr>
          <w:rFonts w:ascii="Times New Roman" w:hAnsi="Times New Roman" w:cs="Times New Roman"/>
          <w:bCs/>
          <w:szCs w:val="28"/>
        </w:rPr>
        <w:t xml:space="preserve">, </w:t>
      </w:r>
      <w:r w:rsidR="00F409FD">
        <w:rPr>
          <w:rStyle w:val="layout"/>
          <w:rFonts w:ascii="Times New Roman" w:hAnsi="Times New Roman" w:cs="Times New Roman"/>
        </w:rPr>
        <w:t xml:space="preserve">модулю </w:t>
      </w:r>
      <w:r w:rsidR="00E07686" w:rsidRPr="00E07686">
        <w:rPr>
          <w:rStyle w:val="layout"/>
          <w:rFonts w:ascii="Times New Roman" w:hAnsi="Times New Roman" w:cs="Times New Roman"/>
        </w:rPr>
        <w:t xml:space="preserve">«Цифровой контент маркетинг» </w:t>
      </w:r>
      <w:r w:rsidRPr="00E07686">
        <w:rPr>
          <w:rFonts w:ascii="Times New Roman" w:hAnsi="Times New Roman" w:cs="Times New Roman"/>
          <w:bCs/>
          <w:szCs w:val="28"/>
        </w:rPr>
        <w:t xml:space="preserve">направления подготовки </w:t>
      </w:r>
      <w:bookmarkStart w:id="2" w:name="_Hlk504349317"/>
      <w:bookmarkStart w:id="3" w:name="_Toc420531987"/>
      <w:r w:rsidRPr="00F409FD">
        <w:rPr>
          <w:rFonts w:ascii="Times New Roman" w:hAnsi="Times New Roman" w:cs="Times New Roman"/>
          <w:bCs/>
        </w:rPr>
        <w:t>38.03.</w:t>
      </w:r>
      <w:r w:rsidR="009028D8" w:rsidRPr="00F409FD">
        <w:rPr>
          <w:rFonts w:ascii="Times New Roman" w:hAnsi="Times New Roman" w:cs="Times New Roman"/>
          <w:bCs/>
        </w:rPr>
        <w:t xml:space="preserve">02 «Менеджмент», </w:t>
      </w:r>
      <w:r w:rsidR="00F409FD" w:rsidRPr="00F409FD">
        <w:rPr>
          <w:rFonts w:ascii="Times New Roman" w:hAnsi="Times New Roman" w:cs="Times New Roman" w:hint="eastAsia"/>
          <w:bCs/>
        </w:rPr>
        <w:t>ОП</w:t>
      </w:r>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Управление</w:t>
      </w:r>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бизнесом</w:t>
      </w:r>
      <w:r w:rsidR="00F409FD" w:rsidRPr="00F409FD">
        <w:rPr>
          <w:rFonts w:ascii="Times New Roman" w:hAnsi="Times New Roman" w:cs="Times New Roman"/>
          <w:bCs/>
        </w:rPr>
        <w:t xml:space="preserve"> / </w:t>
      </w:r>
      <w:proofErr w:type="spellStart"/>
      <w:r w:rsidR="00F409FD" w:rsidRPr="00F409FD">
        <w:rPr>
          <w:rFonts w:ascii="Times New Roman" w:hAnsi="Times New Roman" w:cs="Times New Roman"/>
          <w:bCs/>
        </w:rPr>
        <w:t>Bachelor</w:t>
      </w:r>
      <w:proofErr w:type="spellEnd"/>
      <w:r w:rsidR="00F409FD" w:rsidRPr="00F409FD">
        <w:rPr>
          <w:rFonts w:ascii="Times New Roman" w:hAnsi="Times New Roman" w:cs="Times New Roman"/>
          <w:bCs/>
        </w:rPr>
        <w:t xml:space="preserve"> </w:t>
      </w:r>
      <w:proofErr w:type="spellStart"/>
      <w:r w:rsidR="00F409FD" w:rsidRPr="00F409FD">
        <w:rPr>
          <w:rFonts w:ascii="Times New Roman" w:hAnsi="Times New Roman" w:cs="Times New Roman"/>
          <w:bCs/>
        </w:rPr>
        <w:t>of</w:t>
      </w:r>
      <w:proofErr w:type="spellEnd"/>
      <w:r w:rsidR="00F409FD" w:rsidRPr="00F409FD">
        <w:rPr>
          <w:rFonts w:ascii="Times New Roman" w:hAnsi="Times New Roman" w:cs="Times New Roman"/>
          <w:bCs/>
        </w:rPr>
        <w:t xml:space="preserve"> </w:t>
      </w:r>
      <w:proofErr w:type="spellStart"/>
      <w:r w:rsidR="00F409FD" w:rsidRPr="00F409FD">
        <w:rPr>
          <w:rFonts w:ascii="Times New Roman" w:hAnsi="Times New Roman" w:cs="Times New Roman"/>
          <w:bCs/>
        </w:rPr>
        <w:t>Business</w:t>
      </w:r>
      <w:proofErr w:type="spellEnd"/>
      <w:r w:rsidR="00F409FD" w:rsidRPr="00F409FD">
        <w:rPr>
          <w:rFonts w:ascii="Times New Roman" w:hAnsi="Times New Roman" w:cs="Times New Roman"/>
          <w:bCs/>
        </w:rPr>
        <w:t xml:space="preserve"> </w:t>
      </w:r>
      <w:proofErr w:type="spellStart"/>
      <w:r w:rsidR="00F409FD" w:rsidRPr="00F409FD">
        <w:rPr>
          <w:rFonts w:ascii="Times New Roman" w:hAnsi="Times New Roman" w:cs="Times New Roman"/>
          <w:bCs/>
        </w:rPr>
        <w:t>Administration</w:t>
      </w:r>
      <w:proofErr w:type="spellEnd"/>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профиль</w:t>
      </w:r>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Управление</w:t>
      </w:r>
      <w:r w:rsidR="00F409FD" w:rsidRPr="00F409FD">
        <w:rPr>
          <w:rFonts w:ascii="Times New Roman" w:hAnsi="Times New Roman" w:cs="Times New Roman"/>
          <w:bCs/>
        </w:rPr>
        <w:t xml:space="preserve"> </w:t>
      </w:r>
      <w:r w:rsidR="00F409FD" w:rsidRPr="00F409FD">
        <w:rPr>
          <w:rFonts w:ascii="Times New Roman" w:hAnsi="Times New Roman" w:cs="Times New Roman" w:hint="eastAsia"/>
          <w:bCs/>
        </w:rPr>
        <w:t>маркетингом</w:t>
      </w:r>
      <w:r w:rsidR="00F409FD" w:rsidRPr="00F409FD">
        <w:rPr>
          <w:rFonts w:ascii="Times New Roman" w:hAnsi="Times New Roman" w:cs="Times New Roman"/>
          <w:bCs/>
        </w:rPr>
        <w:t xml:space="preserve"> / </w:t>
      </w:r>
      <w:proofErr w:type="spellStart"/>
      <w:r w:rsidR="00F409FD" w:rsidRPr="00F409FD">
        <w:rPr>
          <w:rFonts w:ascii="Times New Roman" w:hAnsi="Times New Roman" w:cs="Times New Roman"/>
          <w:bCs/>
        </w:rPr>
        <w:t>Marketing</w:t>
      </w:r>
      <w:proofErr w:type="spellEnd"/>
      <w:r w:rsidR="00F409FD" w:rsidRPr="00F409FD">
        <w:rPr>
          <w:rFonts w:ascii="Times New Roman" w:hAnsi="Times New Roman" w:cs="Times New Roman"/>
          <w:bCs/>
        </w:rPr>
        <w:t xml:space="preserve"> </w:t>
      </w:r>
      <w:proofErr w:type="spellStart"/>
      <w:r w:rsidR="00F409FD" w:rsidRPr="00F409FD">
        <w:rPr>
          <w:rFonts w:ascii="Times New Roman" w:hAnsi="Times New Roman" w:cs="Times New Roman"/>
          <w:bCs/>
        </w:rPr>
        <w:t>Management</w:t>
      </w:r>
      <w:proofErr w:type="spellEnd"/>
    </w:p>
    <w:p w:rsidR="007B3CAC" w:rsidRPr="009028D8" w:rsidRDefault="007B3CAC">
      <w:pPr>
        <w:spacing w:line="360" w:lineRule="auto"/>
        <w:ind w:right="-284"/>
        <w:jc w:val="both"/>
        <w:rPr>
          <w:rFonts w:ascii="Times New Roman" w:hAnsi="Times New Roman" w:cs="Times New Roman"/>
        </w:rPr>
      </w:pPr>
    </w:p>
    <w:p w:rsidR="002768C6" w:rsidRDefault="003C0CD9">
      <w:pPr>
        <w:pStyle w:val="12"/>
        <w:spacing w:line="360" w:lineRule="auto"/>
        <w:rPr>
          <w:b/>
          <w:szCs w:val="28"/>
        </w:rPr>
      </w:pPr>
      <w:r>
        <w:rPr>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bookmarkEnd w:id="3"/>
    </w:p>
    <w:p w:rsidR="002768C6" w:rsidRDefault="003C0CD9">
      <w:pPr>
        <w:shd w:val="clear" w:color="auto" w:fill="FFFFFF"/>
        <w:spacing w:line="360" w:lineRule="auto"/>
        <w:jc w:val="right"/>
        <w:rPr>
          <w:rFonts w:ascii="Times New Roman" w:hAnsi="Times New Roman" w:cs="Times New Roman"/>
          <w:color w:val="000000"/>
          <w:szCs w:val="28"/>
        </w:rPr>
      </w:pPr>
      <w:r>
        <w:rPr>
          <w:rFonts w:ascii="Times New Roman" w:hAnsi="Times New Roman" w:cs="Times New Roman"/>
          <w:color w:val="000000"/>
          <w:szCs w:val="28"/>
        </w:rPr>
        <w:t>Таблица 1</w:t>
      </w:r>
    </w:p>
    <w:p w:rsidR="001F44B7" w:rsidRDefault="001F44B7" w:rsidP="001F44B7">
      <w:pPr>
        <w:shd w:val="clear" w:color="auto" w:fill="FFFFFF"/>
        <w:spacing w:line="360" w:lineRule="auto"/>
        <w:jc w:val="center"/>
        <w:rPr>
          <w:rFonts w:ascii="Times New Roman" w:hAnsi="Times New Roman" w:cs="Times New Roman"/>
          <w:color w:val="000000"/>
          <w:szCs w:val="28"/>
        </w:rPr>
      </w:pPr>
      <w:r>
        <w:rPr>
          <w:rFonts w:ascii="Times New Roman" w:hAnsi="Times New Roman" w:cs="Times New Roman"/>
          <w:color w:val="000000"/>
          <w:szCs w:val="28"/>
        </w:rPr>
        <w:t>2021 год приема</w:t>
      </w:r>
    </w:p>
    <w:p w:rsidR="00C264CE" w:rsidRDefault="00C264CE" w:rsidP="001F44B7">
      <w:pPr>
        <w:shd w:val="clear" w:color="auto" w:fill="FFFFFF"/>
        <w:spacing w:line="360" w:lineRule="auto"/>
        <w:jc w:val="center"/>
        <w:rPr>
          <w:rFonts w:ascii="Times New Roman" w:hAnsi="Times New Roman" w:cs="Times New Roman"/>
          <w:color w:val="000000"/>
          <w:szCs w:val="28"/>
        </w:rPr>
      </w:pPr>
    </w:p>
    <w:tbl>
      <w:tblPr>
        <w:tblW w:w="4938" w:type="pct"/>
        <w:jc w:val="center"/>
        <w:tblLayout w:type="fixed"/>
        <w:tblLook w:val="04A0" w:firstRow="1" w:lastRow="0" w:firstColumn="1" w:lastColumn="0" w:noHBand="0" w:noVBand="1"/>
      </w:tblPr>
      <w:tblGrid>
        <w:gridCol w:w="5110"/>
        <w:gridCol w:w="2115"/>
        <w:gridCol w:w="2564"/>
      </w:tblGrid>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C264CE" w:rsidRPr="0001595E" w:rsidRDefault="00C264CE">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 2021</w:t>
            </w:r>
            <w:r w:rsidRPr="0001595E">
              <w:rPr>
                <w:rFonts w:ascii="Times New Roman" w:hAnsi="Times New Roman" w:cs="Times New Roman"/>
                <w:b/>
                <w:szCs w:val="28"/>
              </w:rPr>
              <w:t>/</w:t>
            </w:r>
            <w:r>
              <w:rPr>
                <w:rFonts w:ascii="Times New Roman" w:hAnsi="Times New Roman" w:cs="Times New Roman"/>
                <w:b/>
                <w:szCs w:val="28"/>
              </w:rPr>
              <w:t>20</w:t>
            </w:r>
            <w:r w:rsidRPr="0001595E">
              <w:rPr>
                <w:rFonts w:ascii="Times New Roman" w:hAnsi="Times New Roman" w:cs="Times New Roman"/>
                <w:b/>
                <w:szCs w:val="28"/>
              </w:rPr>
              <w:t xml:space="preserve">22 </w:t>
            </w:r>
            <w:r>
              <w:rPr>
                <w:rFonts w:ascii="Times New Roman" w:hAnsi="Times New Roman" w:cs="Times New Roman"/>
                <w:b/>
                <w:szCs w:val="28"/>
              </w:rPr>
              <w:t>год приема</w:t>
            </w:r>
          </w:p>
        </w:tc>
        <w:tc>
          <w:tcPr>
            <w:tcW w:w="2564" w:type="dxa"/>
            <w:tcBorders>
              <w:top w:val="single" w:sz="4" w:space="0" w:color="000000"/>
              <w:left w:val="single" w:sz="4" w:space="0" w:color="000000"/>
              <w:bottom w:val="single" w:sz="4" w:space="0" w:color="000000"/>
              <w:right w:val="single" w:sz="4" w:space="0" w:color="000000"/>
            </w:tcBorders>
          </w:tcPr>
          <w:p w:rsidR="00C264CE" w:rsidRDefault="00C264CE" w:rsidP="00CC75D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Семестр 7</w:t>
            </w:r>
          </w:p>
          <w:p w:rsidR="00C264CE" w:rsidRDefault="00C264CE" w:rsidP="00CC75D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p w:rsidR="00C264CE" w:rsidRDefault="00C264CE" w:rsidP="00CC75DB">
            <w:pPr>
              <w:pStyle w:val="af9"/>
              <w:keepNext/>
              <w:widowControl w:val="0"/>
              <w:ind w:left="0"/>
              <w:jc w:val="center"/>
              <w:rPr>
                <w:rFonts w:ascii="Times New Roman" w:hAnsi="Times New Roman" w:cs="Times New Roman"/>
                <w:b/>
                <w:szCs w:val="28"/>
              </w:rPr>
            </w:pPr>
            <w:r w:rsidRPr="0001595E">
              <w:rPr>
                <w:rFonts w:ascii="Times New Roman" w:hAnsi="Times New Roman" w:cs="Times New Roman"/>
                <w:b/>
                <w:szCs w:val="28"/>
              </w:rPr>
              <w:t>2021год приема</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564" w:type="dxa"/>
            <w:tcBorders>
              <w:top w:val="single" w:sz="4" w:space="0" w:color="000000"/>
              <w:left w:val="single" w:sz="4" w:space="0" w:color="000000"/>
              <w:bottom w:val="single" w:sz="4" w:space="0" w:color="000000"/>
              <w:right w:val="single" w:sz="4" w:space="0" w:color="000000"/>
            </w:tcBorders>
          </w:tcPr>
          <w:p w:rsidR="00C264CE" w:rsidRDefault="00C264CE">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4" w:type="dxa"/>
            <w:tcBorders>
              <w:top w:val="single" w:sz="4" w:space="0" w:color="000000"/>
              <w:left w:val="single" w:sz="4" w:space="0" w:color="000000"/>
              <w:bottom w:val="single" w:sz="4" w:space="0" w:color="000000"/>
              <w:right w:val="single" w:sz="4" w:space="0" w:color="000000"/>
            </w:tcBorders>
          </w:tcPr>
          <w:p w:rsidR="00C264CE" w:rsidRDefault="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50</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16</w:t>
            </w: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16</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34</w:t>
            </w: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34</w:t>
            </w: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58</w:t>
            </w: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C75DB">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58</w:t>
            </w:r>
          </w:p>
        </w:tc>
      </w:tr>
      <w:tr w:rsidR="00C264CE" w:rsidTr="00C264CE">
        <w:trPr>
          <w:trHeight w:val="356"/>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pPr>
            <w:r w:rsidRPr="00D97636">
              <w:rPr>
                <w:rFonts w:ascii="Times New Roman" w:hAnsi="Times New Roman" w:cs="Times New Roman"/>
                <w:szCs w:val="28"/>
              </w:rPr>
              <w:t>Вид текущего контроля</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pPr>
            <w:r>
              <w:rPr>
                <w:rFonts w:ascii="Times New Roman" w:hAnsi="Times New Roman" w:cs="Times New Roman"/>
                <w:i/>
                <w:szCs w:val="28"/>
              </w:rPr>
              <w:t>Домашнее творческое задание</w:t>
            </w:r>
          </w:p>
          <w:p w:rsidR="00C264CE" w:rsidRPr="00D97636" w:rsidRDefault="00C264CE" w:rsidP="00C264CE">
            <w:pPr>
              <w:pStyle w:val="af9"/>
              <w:keepNext/>
              <w:widowControl w:val="0"/>
              <w:ind w:left="0"/>
              <w:jc w:val="center"/>
            </w:pP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pPr>
            <w:r>
              <w:rPr>
                <w:rFonts w:ascii="Times New Roman" w:hAnsi="Times New Roman" w:cs="Times New Roman"/>
                <w:i/>
                <w:szCs w:val="28"/>
              </w:rPr>
              <w:t>Домашнее творческое задание</w:t>
            </w:r>
          </w:p>
          <w:p w:rsidR="00C264CE" w:rsidRPr="00D97636" w:rsidRDefault="00C264CE" w:rsidP="00C264CE">
            <w:pPr>
              <w:pStyle w:val="af9"/>
              <w:keepNext/>
              <w:widowControl w:val="0"/>
              <w:ind w:left="0"/>
              <w:jc w:val="center"/>
            </w:pPr>
          </w:p>
        </w:tc>
      </w:tr>
      <w:tr w:rsidR="00C264CE" w:rsidTr="00C264CE">
        <w:trPr>
          <w:jc w:val="center"/>
        </w:trPr>
        <w:tc>
          <w:tcPr>
            <w:tcW w:w="5110"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rPr>
                <w:rFonts w:ascii="Times New Roman" w:hAnsi="Times New Roman" w:cs="Times New Roman"/>
                <w:szCs w:val="28"/>
              </w:rPr>
            </w:pPr>
            <w:r w:rsidRPr="00D97636">
              <w:rPr>
                <w:rFonts w:ascii="Times New Roman" w:hAnsi="Times New Roman" w:cs="Times New Roman"/>
                <w:szCs w:val="28"/>
              </w:rPr>
              <w:t>Вид промежуточной аттестации</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rPr>
                <w:rFonts w:ascii="Times New Roman" w:hAnsi="Times New Roman" w:cs="Times New Roman"/>
                <w:i/>
                <w:szCs w:val="28"/>
              </w:rPr>
            </w:pPr>
            <w:r w:rsidRPr="00D97636">
              <w:rPr>
                <w:rFonts w:ascii="Times New Roman" w:hAnsi="Times New Roman" w:cs="Times New Roman"/>
                <w:i/>
                <w:szCs w:val="28"/>
              </w:rPr>
              <w:t>Зачет</w:t>
            </w:r>
          </w:p>
        </w:tc>
        <w:tc>
          <w:tcPr>
            <w:tcW w:w="2564"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rPr>
                <w:rFonts w:ascii="Times New Roman" w:hAnsi="Times New Roman" w:cs="Times New Roman"/>
                <w:i/>
                <w:szCs w:val="28"/>
              </w:rPr>
            </w:pPr>
            <w:r w:rsidRPr="00D97636">
              <w:rPr>
                <w:rFonts w:ascii="Times New Roman" w:hAnsi="Times New Roman" w:cs="Times New Roman"/>
                <w:i/>
                <w:szCs w:val="28"/>
              </w:rPr>
              <w:t>Зачет</w:t>
            </w:r>
          </w:p>
        </w:tc>
      </w:tr>
    </w:tbl>
    <w:p w:rsidR="001F44B7" w:rsidRDefault="001F44B7" w:rsidP="00C264CE">
      <w:pPr>
        <w:shd w:val="clear" w:color="auto" w:fill="FFFFFF"/>
        <w:spacing w:line="360" w:lineRule="auto"/>
        <w:rPr>
          <w:rFonts w:ascii="Times New Roman" w:hAnsi="Times New Roman" w:cs="Times New Roman"/>
          <w:color w:val="000000"/>
          <w:szCs w:val="28"/>
        </w:rPr>
      </w:pPr>
    </w:p>
    <w:p w:rsidR="00C264CE" w:rsidRDefault="00C264CE" w:rsidP="001F44B7">
      <w:pPr>
        <w:shd w:val="clear" w:color="auto" w:fill="FFFFFF"/>
        <w:spacing w:line="360" w:lineRule="auto"/>
        <w:jc w:val="center"/>
        <w:rPr>
          <w:rFonts w:ascii="Times New Roman" w:hAnsi="Times New Roman" w:cs="Times New Roman"/>
          <w:color w:val="000000"/>
          <w:szCs w:val="28"/>
        </w:rPr>
      </w:pPr>
    </w:p>
    <w:p w:rsidR="00C264CE" w:rsidRDefault="00C264CE" w:rsidP="001F44B7">
      <w:pPr>
        <w:shd w:val="clear" w:color="auto" w:fill="FFFFFF"/>
        <w:spacing w:line="360" w:lineRule="auto"/>
        <w:jc w:val="center"/>
        <w:rPr>
          <w:rFonts w:ascii="Times New Roman" w:hAnsi="Times New Roman" w:cs="Times New Roman"/>
          <w:color w:val="000000"/>
          <w:szCs w:val="28"/>
        </w:rPr>
      </w:pPr>
    </w:p>
    <w:p w:rsidR="00C264CE" w:rsidRDefault="00C264CE" w:rsidP="001F44B7">
      <w:pPr>
        <w:shd w:val="clear" w:color="auto" w:fill="FFFFFF"/>
        <w:spacing w:line="360" w:lineRule="auto"/>
        <w:jc w:val="center"/>
        <w:rPr>
          <w:rFonts w:ascii="Times New Roman" w:hAnsi="Times New Roman" w:cs="Times New Roman"/>
          <w:color w:val="000000"/>
          <w:szCs w:val="28"/>
        </w:rPr>
      </w:pPr>
    </w:p>
    <w:p w:rsidR="00C264CE" w:rsidRDefault="00C264CE" w:rsidP="00C264CE">
      <w:pPr>
        <w:shd w:val="clear" w:color="auto" w:fill="FFFFFF"/>
        <w:spacing w:line="360" w:lineRule="auto"/>
        <w:rPr>
          <w:rFonts w:ascii="Times New Roman" w:hAnsi="Times New Roman" w:cs="Times New Roman"/>
          <w:color w:val="000000"/>
          <w:szCs w:val="28"/>
        </w:rPr>
      </w:pPr>
    </w:p>
    <w:p w:rsidR="00C264CE" w:rsidRDefault="00C264CE" w:rsidP="00C264CE">
      <w:pPr>
        <w:shd w:val="clear" w:color="auto" w:fill="FFFFFF"/>
        <w:spacing w:line="360" w:lineRule="auto"/>
        <w:rPr>
          <w:rFonts w:ascii="Times New Roman" w:hAnsi="Times New Roman" w:cs="Times New Roman"/>
          <w:color w:val="000000"/>
          <w:szCs w:val="28"/>
        </w:rPr>
      </w:pPr>
    </w:p>
    <w:p w:rsidR="001F44B7" w:rsidRDefault="001F44B7" w:rsidP="001F44B7">
      <w:pPr>
        <w:shd w:val="clear" w:color="auto" w:fill="FFFFFF"/>
        <w:spacing w:line="360" w:lineRule="auto"/>
        <w:jc w:val="center"/>
        <w:rPr>
          <w:rFonts w:ascii="Times New Roman" w:hAnsi="Times New Roman" w:cs="Times New Roman"/>
          <w:color w:val="000000"/>
          <w:szCs w:val="28"/>
        </w:rPr>
      </w:pPr>
      <w:r>
        <w:rPr>
          <w:rFonts w:ascii="Times New Roman" w:hAnsi="Times New Roman" w:cs="Times New Roman"/>
          <w:color w:val="000000"/>
          <w:szCs w:val="28"/>
        </w:rPr>
        <w:lastRenderedPageBreak/>
        <w:t>С 2022 год приема</w:t>
      </w:r>
    </w:p>
    <w:p w:rsidR="00C264CE" w:rsidRDefault="00C264CE" w:rsidP="001F44B7">
      <w:pPr>
        <w:shd w:val="clear" w:color="auto" w:fill="FFFFFF"/>
        <w:spacing w:line="360" w:lineRule="auto"/>
        <w:jc w:val="center"/>
        <w:rPr>
          <w:rFonts w:ascii="Times New Roman" w:hAnsi="Times New Roman" w:cs="Times New Roman"/>
          <w:color w:val="000000"/>
          <w:szCs w:val="28"/>
        </w:rPr>
      </w:pPr>
    </w:p>
    <w:tbl>
      <w:tblPr>
        <w:tblW w:w="5291" w:type="pct"/>
        <w:jc w:val="center"/>
        <w:tblLayout w:type="fixed"/>
        <w:tblLook w:val="04A0" w:firstRow="1" w:lastRow="0" w:firstColumn="1" w:lastColumn="0" w:noHBand="0" w:noVBand="1"/>
      </w:tblPr>
      <w:tblGrid>
        <w:gridCol w:w="6516"/>
        <w:gridCol w:w="1721"/>
        <w:gridCol w:w="2252"/>
      </w:tblGrid>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C264CE" w:rsidRDefault="00C264CE" w:rsidP="001F44B7">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(в з/е и часах), </w:t>
            </w:r>
          </w:p>
          <w:p w:rsidR="00C264CE" w:rsidRPr="0001595E" w:rsidRDefault="00C264CE" w:rsidP="001F44B7">
            <w:pPr>
              <w:pStyle w:val="af9"/>
              <w:keepNext/>
              <w:widowControl w:val="0"/>
              <w:ind w:left="0"/>
              <w:jc w:val="center"/>
              <w:rPr>
                <w:rFonts w:ascii="Times New Roman" w:hAnsi="Times New Roman" w:cs="Times New Roman"/>
                <w:b/>
                <w:szCs w:val="28"/>
              </w:rPr>
            </w:pP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Семестр </w:t>
            </w:r>
            <w:r w:rsidR="00686D25">
              <w:rPr>
                <w:rFonts w:ascii="Times New Roman" w:hAnsi="Times New Roman" w:cs="Times New Roman"/>
                <w:b/>
                <w:szCs w:val="28"/>
              </w:rPr>
              <w:t>6</w:t>
            </w:r>
            <w:bookmarkStart w:id="4" w:name="_GoBack"/>
            <w:bookmarkEnd w:id="4"/>
          </w:p>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p w:rsidR="00C264CE" w:rsidRDefault="00C264CE" w:rsidP="002B6F6D">
            <w:pPr>
              <w:pStyle w:val="af9"/>
              <w:keepNext/>
              <w:widowControl w:val="0"/>
              <w:ind w:left="0"/>
              <w:jc w:val="center"/>
              <w:rPr>
                <w:rFonts w:ascii="Times New Roman" w:hAnsi="Times New Roman" w:cs="Times New Roman"/>
                <w:b/>
                <w:szCs w:val="28"/>
              </w:rPr>
            </w:pPr>
          </w:p>
          <w:p w:rsidR="00C264CE" w:rsidRDefault="00C264CE" w:rsidP="002B6F6D">
            <w:pPr>
              <w:pStyle w:val="af9"/>
              <w:keepNext/>
              <w:widowControl w:val="0"/>
              <w:ind w:left="0"/>
              <w:jc w:val="center"/>
              <w:rPr>
                <w:rFonts w:ascii="Times New Roman" w:hAnsi="Times New Roman" w:cs="Times New Roman"/>
                <w:b/>
                <w:szCs w:val="28"/>
              </w:rPr>
            </w:pPr>
          </w:p>
        </w:tc>
      </w:tr>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2B6F6D">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36</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36</w:t>
            </w:r>
          </w:p>
        </w:tc>
      </w:tr>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2</w:t>
            </w:r>
          </w:p>
        </w:tc>
      </w:tr>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72</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Default="00C264CE" w:rsidP="00C264CE">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rPr>
              <w:t>72</w:t>
            </w:r>
          </w:p>
        </w:tc>
      </w:tr>
      <w:tr w:rsidR="00C264CE" w:rsidTr="009254EC">
        <w:trPr>
          <w:trHeight w:val="356"/>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2B6F6D">
            <w:pPr>
              <w:pStyle w:val="af9"/>
              <w:keepNext/>
              <w:widowControl w:val="0"/>
              <w:ind w:left="0"/>
            </w:pPr>
            <w:r w:rsidRPr="00D97636">
              <w:rPr>
                <w:rFonts w:ascii="Times New Roman" w:hAnsi="Times New Roman" w:cs="Times New Roman"/>
                <w:szCs w:val="28"/>
              </w:rPr>
              <w:t>Вид текущего контроля</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pPr>
            <w:r>
              <w:rPr>
                <w:rFonts w:ascii="Times New Roman" w:hAnsi="Times New Roman" w:cs="Times New Roman"/>
                <w:i/>
                <w:szCs w:val="28"/>
              </w:rPr>
              <w:t>Домашнее творческое задание</w:t>
            </w:r>
          </w:p>
          <w:p w:rsidR="00C264CE" w:rsidRPr="00D97636" w:rsidRDefault="00C264CE" w:rsidP="002B6F6D">
            <w:pPr>
              <w:pStyle w:val="af9"/>
              <w:keepNext/>
              <w:widowControl w:val="0"/>
              <w:ind w:left="0"/>
              <w:jc w:val="center"/>
            </w:pP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C264CE">
            <w:pPr>
              <w:pStyle w:val="af9"/>
              <w:keepNext/>
              <w:widowControl w:val="0"/>
              <w:ind w:left="0"/>
              <w:jc w:val="center"/>
            </w:pPr>
            <w:r>
              <w:rPr>
                <w:rFonts w:ascii="Times New Roman" w:hAnsi="Times New Roman" w:cs="Times New Roman"/>
                <w:i/>
                <w:szCs w:val="28"/>
              </w:rPr>
              <w:t>Домашнее творческое задание</w:t>
            </w:r>
          </w:p>
          <w:p w:rsidR="00C264CE" w:rsidRPr="00D97636" w:rsidRDefault="00C264CE" w:rsidP="001F44B7">
            <w:pPr>
              <w:pStyle w:val="af9"/>
              <w:keepNext/>
              <w:widowControl w:val="0"/>
              <w:ind w:left="0"/>
              <w:jc w:val="center"/>
            </w:pPr>
          </w:p>
        </w:tc>
      </w:tr>
      <w:tr w:rsidR="00C264CE" w:rsidTr="009254EC">
        <w:trPr>
          <w:jc w:val="center"/>
        </w:trPr>
        <w:tc>
          <w:tcPr>
            <w:tcW w:w="6516"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2B6F6D">
            <w:pPr>
              <w:pStyle w:val="af9"/>
              <w:keepNext/>
              <w:widowControl w:val="0"/>
              <w:ind w:left="0"/>
              <w:rPr>
                <w:rFonts w:ascii="Times New Roman" w:hAnsi="Times New Roman" w:cs="Times New Roman"/>
                <w:szCs w:val="28"/>
              </w:rPr>
            </w:pPr>
            <w:r w:rsidRPr="00D97636">
              <w:rPr>
                <w:rFonts w:ascii="Times New Roman" w:hAnsi="Times New Roman" w:cs="Times New Roman"/>
                <w:szCs w:val="28"/>
              </w:rPr>
              <w:t>Вид промежуточной аттестации</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2B6F6D">
            <w:pPr>
              <w:pStyle w:val="af9"/>
              <w:keepNext/>
              <w:widowControl w:val="0"/>
              <w:ind w:left="0"/>
              <w:jc w:val="center"/>
              <w:rPr>
                <w:rFonts w:ascii="Times New Roman" w:hAnsi="Times New Roman" w:cs="Times New Roman"/>
                <w:i/>
                <w:szCs w:val="28"/>
              </w:rPr>
            </w:pPr>
            <w:r w:rsidRPr="00D97636">
              <w:rPr>
                <w:rFonts w:ascii="Times New Roman" w:hAnsi="Times New Roman" w:cs="Times New Roman"/>
                <w:i/>
                <w:szCs w:val="28"/>
              </w:rPr>
              <w:t>Зачет</w:t>
            </w:r>
          </w:p>
        </w:tc>
        <w:tc>
          <w:tcPr>
            <w:tcW w:w="2252" w:type="dxa"/>
            <w:tcBorders>
              <w:top w:val="single" w:sz="4" w:space="0" w:color="000000"/>
              <w:left w:val="single" w:sz="4" w:space="0" w:color="000000"/>
              <w:bottom w:val="single" w:sz="4" w:space="0" w:color="000000"/>
              <w:right w:val="single" w:sz="4" w:space="0" w:color="000000"/>
            </w:tcBorders>
            <w:shd w:val="clear" w:color="auto" w:fill="auto"/>
          </w:tcPr>
          <w:p w:rsidR="00C264CE" w:rsidRPr="00D97636" w:rsidRDefault="00C264CE" w:rsidP="002B6F6D">
            <w:pPr>
              <w:pStyle w:val="af9"/>
              <w:keepNext/>
              <w:widowControl w:val="0"/>
              <w:ind w:left="0"/>
              <w:jc w:val="center"/>
              <w:rPr>
                <w:rFonts w:ascii="Times New Roman" w:hAnsi="Times New Roman" w:cs="Times New Roman"/>
                <w:i/>
                <w:szCs w:val="28"/>
              </w:rPr>
            </w:pPr>
            <w:r w:rsidRPr="00D97636">
              <w:rPr>
                <w:rFonts w:ascii="Times New Roman" w:hAnsi="Times New Roman" w:cs="Times New Roman"/>
                <w:i/>
                <w:szCs w:val="28"/>
              </w:rPr>
              <w:t>Зачет</w:t>
            </w:r>
          </w:p>
        </w:tc>
      </w:tr>
    </w:tbl>
    <w:p w:rsidR="001F44B7" w:rsidRDefault="001F44B7" w:rsidP="00CC75DB">
      <w:pPr>
        <w:shd w:val="clear" w:color="auto" w:fill="FFFFFF"/>
        <w:ind w:left="-142"/>
        <w:jc w:val="center"/>
        <w:rPr>
          <w:rFonts w:asciiTheme="minorHAnsi" w:hAnsiTheme="minorHAnsi" w:cs="Times New Roman"/>
          <w:color w:val="000000"/>
          <w:szCs w:val="28"/>
        </w:rPr>
      </w:pPr>
    </w:p>
    <w:p w:rsidR="001F44B7" w:rsidRDefault="001F44B7" w:rsidP="00CC75DB">
      <w:pPr>
        <w:shd w:val="clear" w:color="auto" w:fill="FFFFFF"/>
        <w:ind w:left="-142"/>
        <w:jc w:val="center"/>
        <w:rPr>
          <w:rFonts w:asciiTheme="minorHAnsi" w:hAnsiTheme="minorHAnsi" w:cs="Times New Roman"/>
          <w:color w:val="000000"/>
          <w:szCs w:val="28"/>
        </w:rPr>
      </w:pPr>
    </w:p>
    <w:p w:rsidR="00A777FE" w:rsidRDefault="003C0CD9" w:rsidP="00263A76">
      <w:pPr>
        <w:keepNext/>
        <w:keepLines/>
        <w:tabs>
          <w:tab w:val="left" w:pos="810"/>
        </w:tabs>
        <w:spacing w:line="360" w:lineRule="auto"/>
        <w:ind w:firstLine="709"/>
        <w:jc w:val="both"/>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2768C6" w:rsidRDefault="003C0CD9">
      <w:pPr>
        <w:keepNext/>
        <w:keepLines/>
        <w:tabs>
          <w:tab w:val="left" w:pos="810"/>
        </w:tabs>
        <w:spacing w:line="360" w:lineRule="auto"/>
        <w:ind w:firstLine="709"/>
        <w:jc w:val="both"/>
        <w:outlineLvl w:val="3"/>
        <w:rPr>
          <w:rStyle w:val="41"/>
          <w:b/>
          <w:spacing w:val="0"/>
          <w:sz w:val="28"/>
          <w:szCs w:val="28"/>
        </w:rPr>
      </w:pPr>
      <w:bookmarkStart w:id="5" w:name="bookmark19"/>
      <w:r>
        <w:rPr>
          <w:rStyle w:val="41"/>
          <w:b/>
          <w:spacing w:val="0"/>
          <w:sz w:val="28"/>
          <w:szCs w:val="28"/>
        </w:rPr>
        <w:t xml:space="preserve">5.1. Содержание </w:t>
      </w:r>
      <w:bookmarkEnd w:id="5"/>
      <w:r>
        <w:rPr>
          <w:rStyle w:val="41"/>
          <w:b/>
          <w:spacing w:val="0"/>
          <w:sz w:val="28"/>
          <w:szCs w:val="28"/>
        </w:rPr>
        <w:t>дисциплины</w:t>
      </w:r>
    </w:p>
    <w:p w:rsidR="00263A76" w:rsidRPr="00754799" w:rsidRDefault="003C0CD9" w:rsidP="00754799">
      <w:pPr>
        <w:pStyle w:val="12"/>
        <w:spacing w:line="360" w:lineRule="auto"/>
        <w:rPr>
          <w:b/>
          <w:bCs/>
        </w:rPr>
      </w:pPr>
      <w:bookmarkStart w:id="6" w:name="_Hlk121768674"/>
      <w:bookmarkStart w:id="7" w:name="_Hlk503740878"/>
      <w:bookmarkStart w:id="8" w:name="_Hlk131124776"/>
      <w:bookmarkEnd w:id="6"/>
      <w:bookmarkEnd w:id="7"/>
      <w:r w:rsidRPr="00754799">
        <w:rPr>
          <w:rStyle w:val="46"/>
          <w:b/>
          <w:bCs/>
          <w:spacing w:val="0"/>
          <w:sz w:val="28"/>
          <w:szCs w:val="20"/>
          <w:shd w:val="clear" w:color="auto" w:fill="auto"/>
        </w:rPr>
        <w:t xml:space="preserve">Тема 1. </w:t>
      </w:r>
      <w:bookmarkStart w:id="9" w:name="_Hlk1217686741"/>
      <w:bookmarkStart w:id="10" w:name="_Hlk5037408781"/>
      <w:bookmarkEnd w:id="8"/>
      <w:bookmarkEnd w:id="9"/>
      <w:bookmarkEnd w:id="10"/>
      <w:r w:rsidR="00285448" w:rsidRPr="00754799">
        <w:rPr>
          <w:b/>
          <w:bCs/>
        </w:rPr>
        <w:t xml:space="preserve">Цифровой маркетинг: понятие, содержание и цели. </w:t>
      </w:r>
    </w:p>
    <w:p w:rsidR="00285448" w:rsidRPr="00754799" w:rsidRDefault="00285448" w:rsidP="00754799">
      <w:pPr>
        <w:pStyle w:val="12"/>
        <w:spacing w:line="360" w:lineRule="auto"/>
      </w:pPr>
      <w:r w:rsidRPr="00754799">
        <w:t xml:space="preserve">Понятие, история и эволюция </w:t>
      </w:r>
      <w:proofErr w:type="spellStart"/>
      <w:r w:rsidRPr="00754799">
        <w:t>digital</w:t>
      </w:r>
      <w:proofErr w:type="spellEnd"/>
      <w:r w:rsidRPr="00754799">
        <w:t xml:space="preserve">-маркетинга. Особенности онлайн-коммуникаций. Понятие </w:t>
      </w:r>
      <w:proofErr w:type="spellStart"/>
      <w:r w:rsidRPr="00754799">
        <w:t>digital</w:t>
      </w:r>
      <w:proofErr w:type="spellEnd"/>
      <w:r w:rsidRPr="00754799">
        <w:t>-среды. Отличия традиционного и интернет-маркетинга. Основные рекламные каналы. Этапы и особенности создания посадочных страниц. Основные понятия веб-аналитики. Формы, методы и особенности настройки контекстной рекламы. Работа с контентом в социальных сетях и как это влияет на продвижение. Технологии e-</w:t>
      </w:r>
      <w:proofErr w:type="spellStart"/>
      <w:r w:rsidRPr="00754799">
        <w:t>mail</w:t>
      </w:r>
      <w:proofErr w:type="spellEnd"/>
      <w:r w:rsidRPr="00754799">
        <w:t xml:space="preserve"> маркетинга. Характеристика и возможности мобильного маркетинга. Эволюция </w:t>
      </w:r>
      <w:proofErr w:type="spellStart"/>
      <w:r w:rsidRPr="00754799">
        <w:t>медийной</w:t>
      </w:r>
      <w:proofErr w:type="spellEnd"/>
      <w:r w:rsidRPr="00754799">
        <w:t xml:space="preserve"> рекламы. </w:t>
      </w:r>
    </w:p>
    <w:p w:rsidR="00285448" w:rsidRPr="00754799" w:rsidRDefault="00263A76" w:rsidP="00754799">
      <w:pPr>
        <w:pStyle w:val="12"/>
        <w:spacing w:line="360" w:lineRule="auto"/>
      </w:pPr>
      <w:r w:rsidRPr="00754799">
        <w:rPr>
          <w:b/>
          <w:bCs/>
        </w:rPr>
        <w:t xml:space="preserve">Тема 2. </w:t>
      </w:r>
      <w:r w:rsidR="00285448" w:rsidRPr="00754799">
        <w:rPr>
          <w:b/>
          <w:bCs/>
        </w:rPr>
        <w:t>Контент-маркетинг как метод цифрового маркетинга.</w:t>
      </w:r>
      <w:r w:rsidR="00285448" w:rsidRPr="00754799">
        <w:t xml:space="preserve"> Понятие, история и тренды контент-маркетинга. Преимущества и недостатки относительно других цифровых и традиционных инструментов коммуникаций. Специфика процесса работы. Организация работы (команда). Основные инструменты контент-</w:t>
      </w:r>
      <w:r w:rsidR="00285448" w:rsidRPr="00754799">
        <w:lastRenderedPageBreak/>
        <w:t>маркетинга и форматы использования контент-маркетинга брендами. Ситуативный контент-маркетинг и работа в реальном времени. Понятие «</w:t>
      </w:r>
      <w:proofErr w:type="spellStart"/>
      <w:r w:rsidR="00285448" w:rsidRPr="00754799">
        <w:t>value</w:t>
      </w:r>
      <w:proofErr w:type="spellEnd"/>
      <w:r w:rsidR="00285448" w:rsidRPr="00754799">
        <w:t xml:space="preserve"> </w:t>
      </w:r>
      <w:proofErr w:type="spellStart"/>
      <w:r w:rsidR="00285448" w:rsidRPr="00754799">
        <w:t>proposition</w:t>
      </w:r>
      <w:proofErr w:type="spellEnd"/>
      <w:r w:rsidR="00285448" w:rsidRPr="00754799">
        <w:t xml:space="preserve">». </w:t>
      </w:r>
    </w:p>
    <w:p w:rsidR="00263A76" w:rsidRPr="00754799" w:rsidRDefault="00263A76" w:rsidP="00754799">
      <w:pPr>
        <w:pStyle w:val="12"/>
        <w:spacing w:line="360" w:lineRule="auto"/>
        <w:rPr>
          <w:b/>
          <w:bCs/>
        </w:rPr>
      </w:pPr>
      <w:r w:rsidRPr="00754799">
        <w:rPr>
          <w:b/>
          <w:bCs/>
        </w:rPr>
        <w:t xml:space="preserve">Тема 3. </w:t>
      </w:r>
      <w:r w:rsidR="00285448" w:rsidRPr="00754799">
        <w:rPr>
          <w:b/>
          <w:bCs/>
        </w:rPr>
        <w:t xml:space="preserve">Целевая аудитория и анализ конкурентов. </w:t>
      </w:r>
    </w:p>
    <w:p w:rsidR="00285448" w:rsidRPr="00754799" w:rsidRDefault="00285448" w:rsidP="00754799">
      <w:pPr>
        <w:pStyle w:val="12"/>
        <w:spacing w:line="360" w:lineRule="auto"/>
      </w:pPr>
      <w:r w:rsidRPr="00754799">
        <w:t xml:space="preserve">Что такое «целевая аудитория» и зачем ее анализировать. Сегментация и анализ целевой аудитории. Как составить портрет целевой аудитории. Как использовать понимание ЦА на практике. Качества успешного интернет-маркетолога. Как выявить конкурентов. Зачем анализировать работу конкурентов. Методы анализа конкурентов. Анализ контента конкурентов. </w:t>
      </w:r>
    </w:p>
    <w:p w:rsidR="00263A76" w:rsidRPr="00754799" w:rsidRDefault="00263A76" w:rsidP="00754799">
      <w:pPr>
        <w:pStyle w:val="12"/>
        <w:spacing w:line="360" w:lineRule="auto"/>
        <w:rPr>
          <w:b/>
          <w:bCs/>
        </w:rPr>
      </w:pPr>
      <w:r w:rsidRPr="00754799">
        <w:rPr>
          <w:b/>
          <w:bCs/>
        </w:rPr>
        <w:t xml:space="preserve">Тема 4. </w:t>
      </w:r>
      <w:r w:rsidR="00285448" w:rsidRPr="00754799">
        <w:rPr>
          <w:b/>
          <w:bCs/>
        </w:rPr>
        <w:t xml:space="preserve">Форматы и каналы распространения контента. Контент-план. </w:t>
      </w:r>
    </w:p>
    <w:p w:rsidR="00285448" w:rsidRPr="00754799" w:rsidRDefault="00285448" w:rsidP="00754799">
      <w:pPr>
        <w:pStyle w:val="12"/>
        <w:spacing w:line="360" w:lineRule="auto"/>
      </w:pPr>
      <w:r w:rsidRPr="00754799">
        <w:t xml:space="preserve">План дистрибуции контента. Стратегия дистрибуции контента. Типы и форматы контента. Преимущества разных форматов. </w:t>
      </w:r>
      <w:proofErr w:type="spellStart"/>
      <w:r w:rsidRPr="00754799">
        <w:t>Лендинг</w:t>
      </w:r>
      <w:proofErr w:type="spellEnd"/>
      <w:r w:rsidRPr="00754799">
        <w:t xml:space="preserve">. Конструируем собственную посадочную страницу. </w:t>
      </w:r>
      <w:proofErr w:type="spellStart"/>
      <w:r w:rsidRPr="00754799">
        <w:t>Лидмагнит</w:t>
      </w:r>
      <w:proofErr w:type="spellEnd"/>
      <w:r w:rsidRPr="00754799">
        <w:t xml:space="preserve">. Как привлечь подписчиков в базу SMM. Стратегия продвижения в </w:t>
      </w:r>
      <w:proofErr w:type="spellStart"/>
      <w:r w:rsidRPr="00754799">
        <w:t>соцсетях</w:t>
      </w:r>
      <w:proofErr w:type="spellEnd"/>
      <w:r w:rsidRPr="00754799">
        <w:t xml:space="preserve">. </w:t>
      </w:r>
      <w:proofErr w:type="spellStart"/>
      <w:r w:rsidRPr="00754799">
        <w:t>Таргетированная</w:t>
      </w:r>
      <w:proofErr w:type="spellEnd"/>
      <w:r w:rsidRPr="00754799">
        <w:t xml:space="preserve"> реклама. Контекстная реклама. Экосистема Яндекса. Возможности </w:t>
      </w:r>
      <w:proofErr w:type="spellStart"/>
      <w:r w:rsidRPr="00754799">
        <w:t>Youtube</w:t>
      </w:r>
      <w:proofErr w:type="spellEnd"/>
      <w:r w:rsidRPr="00754799">
        <w:t xml:space="preserve"> каналов. Подкасты. Мессенджеры. Чат-боты. PR, СМИ, спецпроекты. Сообщества, форумы, отзывы. </w:t>
      </w:r>
      <w:proofErr w:type="spellStart"/>
      <w:r w:rsidRPr="00754799">
        <w:t>Нативная</w:t>
      </w:r>
      <w:proofErr w:type="spellEnd"/>
      <w:r w:rsidRPr="00754799">
        <w:t xml:space="preserve"> реклама. Виды. Форматы. E-</w:t>
      </w:r>
      <w:proofErr w:type="spellStart"/>
      <w:r w:rsidRPr="00754799">
        <w:t>mail</w:t>
      </w:r>
      <w:proofErr w:type="spellEnd"/>
      <w:r w:rsidRPr="00754799">
        <w:t xml:space="preserve"> маркетинг. Создание цепочки писем. Сервисы автоматизации: </w:t>
      </w:r>
      <w:proofErr w:type="spellStart"/>
      <w:r w:rsidRPr="00754799">
        <w:t>автопостинг</w:t>
      </w:r>
      <w:proofErr w:type="spellEnd"/>
      <w:r w:rsidRPr="00754799">
        <w:t xml:space="preserve">, </w:t>
      </w:r>
      <w:proofErr w:type="spellStart"/>
      <w:r w:rsidRPr="00754799">
        <w:t>парсинг</w:t>
      </w:r>
      <w:proofErr w:type="spellEnd"/>
      <w:r w:rsidRPr="00754799">
        <w:t xml:space="preserve"> аудиторий. </w:t>
      </w:r>
      <w:proofErr w:type="spellStart"/>
      <w:r w:rsidRPr="00754799">
        <w:t>Комьюнити</w:t>
      </w:r>
      <w:proofErr w:type="spellEnd"/>
      <w:r w:rsidRPr="00754799">
        <w:t xml:space="preserve">-менеджмент – создание сообщества вокруг бренда. </w:t>
      </w:r>
      <w:proofErr w:type="spellStart"/>
      <w:r w:rsidRPr="00754799">
        <w:t>Ивенты</w:t>
      </w:r>
      <w:proofErr w:type="spellEnd"/>
      <w:r w:rsidRPr="00754799">
        <w:t xml:space="preserve"> как канал контент-маркетинга: </w:t>
      </w:r>
      <w:proofErr w:type="spellStart"/>
      <w:r w:rsidRPr="00754799">
        <w:t>вебинары</w:t>
      </w:r>
      <w:proofErr w:type="spellEnd"/>
      <w:r w:rsidRPr="00754799">
        <w:t xml:space="preserve"> и онлайн-конференции. Кросс-маркетинг. </w:t>
      </w:r>
    </w:p>
    <w:p w:rsidR="00285448" w:rsidRPr="00754799" w:rsidRDefault="00263A76" w:rsidP="00754799">
      <w:pPr>
        <w:pStyle w:val="12"/>
        <w:spacing w:line="360" w:lineRule="auto"/>
      </w:pPr>
      <w:r w:rsidRPr="00754799">
        <w:rPr>
          <w:b/>
          <w:bCs/>
        </w:rPr>
        <w:t xml:space="preserve">Тема 5. </w:t>
      </w:r>
      <w:r w:rsidR="00285448" w:rsidRPr="00754799">
        <w:rPr>
          <w:b/>
          <w:bCs/>
        </w:rPr>
        <w:t>Размещение рекламы в сети. Контентная стратегия.</w:t>
      </w:r>
      <w:r w:rsidR="00285448" w:rsidRPr="00754799">
        <w:t xml:space="preserve"> Планирование сайта. Сайт как отражение модели контент-маркетинга. Системы управления контентом. Создание </w:t>
      </w:r>
      <w:proofErr w:type="spellStart"/>
      <w:r w:rsidR="00285448" w:rsidRPr="00754799">
        <w:t>медиаплана</w:t>
      </w:r>
      <w:proofErr w:type="spellEnd"/>
      <w:r w:rsidR="00285448" w:rsidRPr="00754799">
        <w:t xml:space="preserve">. Системы управления рекламой. Оценка эффективности рекламных кампаний: критерии эффективности; методология сбора и анализа данных; инструментарий. Распространенные маркетинговые техники в сети: </w:t>
      </w:r>
      <w:proofErr w:type="spellStart"/>
      <w:r w:rsidR="00285448" w:rsidRPr="00754799">
        <w:t>event</w:t>
      </w:r>
      <w:proofErr w:type="spellEnd"/>
      <w:r w:rsidR="00285448" w:rsidRPr="00754799">
        <w:t xml:space="preserve"> маркетинг, </w:t>
      </w:r>
      <w:proofErr w:type="spellStart"/>
      <w:r w:rsidR="00285448" w:rsidRPr="00754799">
        <w:t>affiliate</w:t>
      </w:r>
      <w:proofErr w:type="spellEnd"/>
      <w:r w:rsidR="00285448" w:rsidRPr="00754799">
        <w:t xml:space="preserve"> программы, </w:t>
      </w:r>
      <w:proofErr w:type="spellStart"/>
      <w:r w:rsidR="00285448" w:rsidRPr="00754799">
        <w:t>email</w:t>
      </w:r>
      <w:proofErr w:type="spellEnd"/>
      <w:r w:rsidR="00285448" w:rsidRPr="00754799">
        <w:t xml:space="preserve"> маркетинг, </w:t>
      </w:r>
      <w:proofErr w:type="spellStart"/>
      <w:r w:rsidR="00285448" w:rsidRPr="00754799">
        <w:t>search</w:t>
      </w:r>
      <w:proofErr w:type="spellEnd"/>
      <w:r w:rsidR="00285448" w:rsidRPr="00754799">
        <w:t xml:space="preserve"> </w:t>
      </w:r>
      <w:proofErr w:type="spellStart"/>
      <w:r w:rsidR="00285448" w:rsidRPr="00754799">
        <w:t>engine</w:t>
      </w:r>
      <w:proofErr w:type="spellEnd"/>
      <w:r w:rsidR="00285448" w:rsidRPr="00754799">
        <w:t xml:space="preserve"> </w:t>
      </w:r>
      <w:proofErr w:type="spellStart"/>
      <w:r w:rsidR="00285448" w:rsidRPr="00754799">
        <w:t>optimization</w:t>
      </w:r>
      <w:proofErr w:type="spellEnd"/>
      <w:r w:rsidR="00285448" w:rsidRPr="00754799">
        <w:t xml:space="preserve">, </w:t>
      </w:r>
      <w:proofErr w:type="spellStart"/>
      <w:r w:rsidR="00285448" w:rsidRPr="00754799">
        <w:t>virus</w:t>
      </w:r>
      <w:proofErr w:type="spellEnd"/>
      <w:r w:rsidR="00285448" w:rsidRPr="00754799">
        <w:t xml:space="preserve"> маркетинг и другие. Стратегии контент-маркетинга. Этапы работы (бриф, ТЗ, контент-план, команда). Каналы контент-маркетинга (</w:t>
      </w:r>
      <w:proofErr w:type="spellStart"/>
      <w:r w:rsidR="00285448" w:rsidRPr="00754799">
        <w:t>email</w:t>
      </w:r>
      <w:proofErr w:type="spellEnd"/>
      <w:r w:rsidR="00285448" w:rsidRPr="00754799">
        <w:t xml:space="preserve">-маркетинг, сайт, блог, </w:t>
      </w:r>
      <w:proofErr w:type="spellStart"/>
      <w:r w:rsidR="00285448" w:rsidRPr="00754799">
        <w:t>соцсети</w:t>
      </w:r>
      <w:proofErr w:type="spellEnd"/>
      <w:r w:rsidR="00285448" w:rsidRPr="00754799">
        <w:t xml:space="preserve">). Форматы контент-маркетинга (видео, аудио, текст, </w:t>
      </w:r>
      <w:proofErr w:type="spellStart"/>
      <w:r w:rsidR="00285448" w:rsidRPr="00754799">
        <w:t>вебинары</w:t>
      </w:r>
      <w:proofErr w:type="spellEnd"/>
      <w:r w:rsidR="00285448" w:rsidRPr="00754799">
        <w:t xml:space="preserve">, мессенджеры, подкасты, </w:t>
      </w:r>
      <w:proofErr w:type="spellStart"/>
      <w:r w:rsidR="00285448" w:rsidRPr="00754799">
        <w:t>инфографика</w:t>
      </w:r>
      <w:proofErr w:type="spellEnd"/>
      <w:r w:rsidR="00285448" w:rsidRPr="00754799">
        <w:t xml:space="preserve"> и т.д.). Авторское право. SMM и SMO как важные составляющие контент-маркетинга. </w:t>
      </w:r>
      <w:r w:rsidR="00285448" w:rsidRPr="00754799">
        <w:lastRenderedPageBreak/>
        <w:t xml:space="preserve">Этапы продвижения в </w:t>
      </w:r>
      <w:proofErr w:type="spellStart"/>
      <w:r w:rsidR="00285448" w:rsidRPr="00754799">
        <w:t>соцсетях</w:t>
      </w:r>
      <w:proofErr w:type="spellEnd"/>
      <w:r w:rsidR="00285448" w:rsidRPr="00754799">
        <w:t>: подбор команды, стратегия, реклама, аналитика и работа со статистикой. Аналитика. Мониторинг присутствия бренда в интернете.</w:t>
      </w:r>
    </w:p>
    <w:p w:rsidR="00263A76" w:rsidRPr="00754799" w:rsidRDefault="00263A76" w:rsidP="00754799">
      <w:pPr>
        <w:pStyle w:val="12"/>
        <w:spacing w:line="360" w:lineRule="auto"/>
        <w:rPr>
          <w:b/>
          <w:bCs/>
        </w:rPr>
      </w:pPr>
      <w:r w:rsidRPr="00754799">
        <w:rPr>
          <w:b/>
          <w:bCs/>
        </w:rPr>
        <w:t xml:space="preserve">Тема 6. </w:t>
      </w:r>
      <w:r w:rsidR="00285448" w:rsidRPr="00754799">
        <w:rPr>
          <w:b/>
          <w:bCs/>
        </w:rPr>
        <w:t xml:space="preserve">Сообщества как инструмент контент-маркетинга. </w:t>
      </w:r>
    </w:p>
    <w:p w:rsidR="00285448" w:rsidRPr="00967595" w:rsidRDefault="00285448" w:rsidP="00967595">
      <w:pPr>
        <w:pStyle w:val="12"/>
        <w:spacing w:line="360" w:lineRule="auto"/>
        <w:rPr>
          <w:rStyle w:val="27"/>
          <w:sz w:val="28"/>
          <w:szCs w:val="28"/>
        </w:rPr>
      </w:pPr>
      <w:r w:rsidRPr="00967595">
        <w:rPr>
          <w:rStyle w:val="27"/>
          <w:sz w:val="28"/>
          <w:szCs w:val="28"/>
        </w:rPr>
        <w:t xml:space="preserve">Рекламная и контентная модели ведения сообществ. Выбор роли сообществ. Экосистема активов бренда в социальных медиа. Концепция сообщества. Создание тематических сообществ. Коммуникационная матрица для социальных медиа. Креативная концепция сообщества и визуальный стиль контента. Направления контента и рубрики, контент-план. Ведение, реагирование и отчетность. Работа с обратной связью. Создание брендом видео и аудио контента. Контентные интеграции с </w:t>
      </w:r>
      <w:proofErr w:type="spellStart"/>
      <w:r w:rsidRPr="00967595">
        <w:rPr>
          <w:rStyle w:val="27"/>
          <w:sz w:val="28"/>
          <w:szCs w:val="28"/>
        </w:rPr>
        <w:t>медийными</w:t>
      </w:r>
      <w:proofErr w:type="spellEnd"/>
      <w:r w:rsidRPr="00967595">
        <w:rPr>
          <w:rStyle w:val="27"/>
          <w:sz w:val="28"/>
          <w:szCs w:val="28"/>
        </w:rPr>
        <w:t xml:space="preserve"> площадками и </w:t>
      </w:r>
      <w:proofErr w:type="spellStart"/>
      <w:r w:rsidRPr="00967595">
        <w:rPr>
          <w:rStyle w:val="27"/>
          <w:sz w:val="28"/>
          <w:szCs w:val="28"/>
        </w:rPr>
        <w:t>инфлюенсерами</w:t>
      </w:r>
      <w:proofErr w:type="spellEnd"/>
      <w:r w:rsidRPr="00967595">
        <w:rPr>
          <w:rStyle w:val="27"/>
          <w:sz w:val="28"/>
          <w:szCs w:val="28"/>
        </w:rPr>
        <w:t xml:space="preserve">. </w:t>
      </w:r>
      <w:proofErr w:type="spellStart"/>
      <w:r w:rsidRPr="00967595">
        <w:rPr>
          <w:rStyle w:val="27"/>
          <w:sz w:val="28"/>
          <w:szCs w:val="28"/>
        </w:rPr>
        <w:t>Digital</w:t>
      </w:r>
      <w:proofErr w:type="spellEnd"/>
      <w:r w:rsidRPr="00967595">
        <w:rPr>
          <w:rStyle w:val="27"/>
          <w:sz w:val="28"/>
          <w:szCs w:val="28"/>
        </w:rPr>
        <w:t xml:space="preserve">-платформы брендов. Пользовательский контент, </w:t>
      </w:r>
      <w:proofErr w:type="spellStart"/>
      <w:r w:rsidRPr="00967595">
        <w:rPr>
          <w:rStyle w:val="27"/>
          <w:sz w:val="28"/>
          <w:szCs w:val="28"/>
        </w:rPr>
        <w:t>амбассадоры</w:t>
      </w:r>
      <w:proofErr w:type="spellEnd"/>
      <w:r w:rsidRPr="00967595">
        <w:rPr>
          <w:rStyle w:val="27"/>
          <w:sz w:val="28"/>
          <w:szCs w:val="28"/>
        </w:rPr>
        <w:t xml:space="preserve"> бренда, контент-</w:t>
      </w:r>
      <w:proofErr w:type="spellStart"/>
      <w:r w:rsidRPr="00967595">
        <w:rPr>
          <w:rStyle w:val="27"/>
          <w:sz w:val="28"/>
          <w:szCs w:val="28"/>
        </w:rPr>
        <w:t>мейкеры</w:t>
      </w:r>
      <w:proofErr w:type="spellEnd"/>
      <w:r w:rsidRPr="00967595">
        <w:rPr>
          <w:rStyle w:val="27"/>
          <w:sz w:val="28"/>
          <w:szCs w:val="28"/>
        </w:rPr>
        <w:t xml:space="preserve">. </w:t>
      </w:r>
    </w:p>
    <w:p w:rsidR="00285448" w:rsidRPr="00754799" w:rsidRDefault="00263A76" w:rsidP="00754799">
      <w:pPr>
        <w:pStyle w:val="12"/>
        <w:spacing w:line="360" w:lineRule="auto"/>
        <w:rPr>
          <w:b/>
          <w:bCs/>
        </w:rPr>
      </w:pPr>
      <w:r w:rsidRPr="00754799">
        <w:rPr>
          <w:b/>
          <w:bCs/>
        </w:rPr>
        <w:t xml:space="preserve">Тема 7. </w:t>
      </w:r>
      <w:r w:rsidR="00285448" w:rsidRPr="00754799">
        <w:rPr>
          <w:b/>
          <w:bCs/>
        </w:rPr>
        <w:t>SMM и SEO-технологии как функциональные инструменты маркетинга.</w:t>
      </w:r>
    </w:p>
    <w:p w:rsidR="00285448" w:rsidRPr="00754799" w:rsidRDefault="00285448" w:rsidP="00754799">
      <w:pPr>
        <w:pStyle w:val="12"/>
        <w:spacing w:line="360" w:lineRule="auto"/>
      </w:pPr>
      <w:r w:rsidRPr="00754799">
        <w:t xml:space="preserve">Понятие SEO-процесса. Цели поисковой оптимизации. Принцип работы поисковой системы. Факторы ранжирования. Внутренняя оптимизация сайта: техническая оптимизация, подбор ключевых слов, создание и оптимизация контента. Санкции поисковых систем. Внешняя оптимизация сайта с помощью наращивания ссылочной массы. Аналитика в SEO. Понятие и SMM. Основные решаемые задачи. Виды и категории социальных медиа. Обзор основных социальных сетей. </w:t>
      </w:r>
    </w:p>
    <w:p w:rsidR="00285448" w:rsidRPr="00754799" w:rsidRDefault="00263A76" w:rsidP="00754799">
      <w:pPr>
        <w:pStyle w:val="12"/>
        <w:spacing w:line="360" w:lineRule="auto"/>
        <w:rPr>
          <w:b/>
          <w:bCs/>
        </w:rPr>
      </w:pPr>
      <w:r w:rsidRPr="00754799">
        <w:rPr>
          <w:b/>
          <w:bCs/>
        </w:rPr>
        <w:t xml:space="preserve">Тема 8. </w:t>
      </w:r>
      <w:r w:rsidR="00285448" w:rsidRPr="00754799">
        <w:rPr>
          <w:b/>
          <w:bCs/>
        </w:rPr>
        <w:t>Ключевые показатели эффективности (KPI) в контент-маркетинге.</w:t>
      </w:r>
    </w:p>
    <w:p w:rsidR="00285448" w:rsidRPr="00754799" w:rsidRDefault="00285448" w:rsidP="00754799">
      <w:pPr>
        <w:pStyle w:val="12"/>
        <w:spacing w:line="360" w:lineRule="auto"/>
      </w:pPr>
      <w:r w:rsidRPr="00754799">
        <w:t xml:space="preserve">Анализ рекламных кампаний. Цели рекламных кампаний. Определение источников привлечения аудитории. Способы оценки результативности привлечения. Понятие фильтров. Виды фильтров статистики. Использование результативности поисковых запросов. Анализ покупателей. Анализ постоянной аудитории. </w:t>
      </w:r>
      <w:proofErr w:type="spellStart"/>
      <w:r w:rsidRPr="00754799">
        <w:t>Яндекс.Метрика</w:t>
      </w:r>
      <w:proofErr w:type="spellEnd"/>
      <w:r w:rsidRPr="00754799">
        <w:t xml:space="preserve">. Критерии эффективности работы сайта. Конверсия и показатели конверсии. Целевые страницы и связь с конверсией. Регистрация и установка </w:t>
      </w:r>
      <w:proofErr w:type="spellStart"/>
      <w:r w:rsidRPr="00754799">
        <w:t>Google</w:t>
      </w:r>
      <w:proofErr w:type="spellEnd"/>
      <w:r w:rsidRPr="00754799">
        <w:t xml:space="preserve"> </w:t>
      </w:r>
      <w:proofErr w:type="spellStart"/>
      <w:r w:rsidRPr="00754799">
        <w:t>Analytics</w:t>
      </w:r>
      <w:proofErr w:type="spellEnd"/>
      <w:r w:rsidRPr="00754799">
        <w:t xml:space="preserve">. Посетители, география, технические возможности. Отчеты по посетителям: оценка текущей аудитории сайта. Анализ основных </w:t>
      </w:r>
      <w:r w:rsidRPr="00754799">
        <w:lastRenderedPageBreak/>
        <w:t>источников трафика. Анализ конверсии переходов. Анализ поисковых систем и ключевых слов. Анализ содержания сайтов. Выявление предпочтений пользователей. Анализ ссылок и дизайна. Интеграция с поисковыми системами. Цели и конверсия. Проверки правильности выбранных целей. Формирование целей по произвольным параметрам. Выбор KPI. Планирование подключения систем отслеживания. Методология оценки результатов.</w:t>
      </w:r>
    </w:p>
    <w:p w:rsidR="00285448" w:rsidRPr="001F5629" w:rsidRDefault="00285448" w:rsidP="00285448">
      <w:pPr>
        <w:jc w:val="both"/>
        <w:rPr>
          <w:rFonts w:ascii="Times New Roman" w:hAnsi="Times New Roman" w:cs="Times New Roman"/>
          <w:sz w:val="24"/>
        </w:rPr>
      </w:pPr>
    </w:p>
    <w:p w:rsidR="002768C6" w:rsidRDefault="003C0CD9">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2768C6" w:rsidRDefault="003C0CD9">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w:t>
      </w:r>
    </w:p>
    <w:p w:rsidR="00C264CE" w:rsidRPr="00C264CE" w:rsidRDefault="00C264CE" w:rsidP="00C264CE">
      <w:pPr>
        <w:keepNext/>
        <w:keepLines/>
        <w:spacing w:line="360" w:lineRule="auto"/>
        <w:ind w:firstLine="709"/>
        <w:outlineLvl w:val="3"/>
        <w:rPr>
          <w:rFonts w:ascii="Times New Roman" w:hAnsi="Times New Roman" w:cs="Times New Roman"/>
          <w:b/>
          <w:szCs w:val="28"/>
        </w:rPr>
      </w:pPr>
      <w:r w:rsidRPr="00C264CE">
        <w:rPr>
          <w:rFonts w:ascii="Times New Roman" w:hAnsi="Times New Roman" w:cs="Times New Roman"/>
          <w:b/>
          <w:sz w:val="24"/>
        </w:rPr>
        <w:t>2021</w:t>
      </w:r>
      <w:r>
        <w:rPr>
          <w:rFonts w:ascii="Times New Roman" w:hAnsi="Times New Roman" w:cs="Times New Roman"/>
          <w:b/>
          <w:sz w:val="24"/>
        </w:rPr>
        <w:t xml:space="preserve"> </w:t>
      </w:r>
      <w:r w:rsidRPr="00C264CE">
        <w:rPr>
          <w:rFonts w:ascii="Times New Roman" w:hAnsi="Times New Roman" w:cs="Times New Roman"/>
          <w:b/>
          <w:sz w:val="24"/>
        </w:rPr>
        <w:t>год приема</w:t>
      </w:r>
    </w:p>
    <w:tbl>
      <w:tblPr>
        <w:tblW w:w="4930" w:type="pct"/>
        <w:tblInd w:w="-5" w:type="dxa"/>
        <w:tblLayout w:type="fixed"/>
        <w:tblLook w:val="04A0" w:firstRow="1" w:lastRow="0" w:firstColumn="1" w:lastColumn="0" w:noHBand="0" w:noVBand="1"/>
      </w:tblPr>
      <w:tblGrid>
        <w:gridCol w:w="467"/>
        <w:gridCol w:w="2100"/>
        <w:gridCol w:w="1189"/>
        <w:gridCol w:w="903"/>
        <w:gridCol w:w="852"/>
        <w:gridCol w:w="1152"/>
        <w:gridCol w:w="1134"/>
        <w:gridCol w:w="1976"/>
      </w:tblGrid>
      <w:tr w:rsidR="00C264CE" w:rsidRPr="00C264CE" w:rsidTr="003669A4">
        <w:tc>
          <w:tcPr>
            <w:tcW w:w="4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b/>
                <w:sz w:val="24"/>
              </w:rPr>
            </w:pPr>
            <w:r w:rsidRPr="00C264CE">
              <w:rPr>
                <w:rFonts w:ascii="Times New Roman" w:hAnsi="Times New Roman" w:cs="Times New Roman"/>
                <w:b/>
                <w:sz w:val="24"/>
              </w:rPr>
              <w:t>№</w:t>
            </w:r>
          </w:p>
          <w:p w:rsidR="00C264CE" w:rsidRPr="00C264CE" w:rsidRDefault="00C264CE">
            <w:pPr>
              <w:widowControl w:val="0"/>
              <w:tabs>
                <w:tab w:val="right" w:pos="851"/>
              </w:tabs>
              <w:rPr>
                <w:rFonts w:ascii="Times New Roman" w:hAnsi="Times New Roman" w:cs="Times New Roman"/>
                <w:sz w:val="24"/>
              </w:rPr>
            </w:pPr>
            <w:r w:rsidRPr="00C264CE">
              <w:rPr>
                <w:rFonts w:ascii="Times New Roman" w:hAnsi="Times New Roman" w:cs="Times New Roman"/>
                <w:b/>
                <w:sz w:val="24"/>
              </w:rPr>
              <w:t>п/п</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sz w:val="24"/>
              </w:rPr>
            </w:pPr>
            <w:r w:rsidRPr="00C264CE">
              <w:rPr>
                <w:rFonts w:ascii="Times New Roman" w:hAnsi="Times New Roman" w:cs="Times New Roman"/>
                <w:b/>
                <w:sz w:val="24"/>
              </w:rPr>
              <w:t>Наименование тем (разделов) дисциплины</w:t>
            </w:r>
          </w:p>
        </w:tc>
        <w:tc>
          <w:tcPr>
            <w:tcW w:w="5230" w:type="dxa"/>
            <w:gridSpan w:val="5"/>
            <w:tcBorders>
              <w:top w:val="single" w:sz="4" w:space="0" w:color="000000"/>
              <w:left w:val="single" w:sz="4" w:space="0" w:color="000000"/>
              <w:bottom w:val="single" w:sz="4" w:space="0" w:color="000000"/>
              <w:right w:val="single" w:sz="4" w:space="0" w:color="000000"/>
            </w:tcBorders>
          </w:tcPr>
          <w:p w:rsidR="00C264CE" w:rsidRPr="00C264CE" w:rsidRDefault="00C264CE">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 xml:space="preserve">Трудоемкость в часах, </w:t>
            </w:r>
          </w:p>
          <w:p w:rsidR="00C264CE" w:rsidRPr="00C264CE" w:rsidRDefault="00C264CE">
            <w:pPr>
              <w:widowControl w:val="0"/>
              <w:tabs>
                <w:tab w:val="right" w:pos="851"/>
              </w:tabs>
              <w:jc w:val="center"/>
              <w:rPr>
                <w:rFonts w:ascii="Times New Roman" w:hAnsi="Times New Roman" w:cs="Times New Roman"/>
                <w:b/>
                <w:sz w:val="24"/>
              </w:rPr>
            </w:pPr>
          </w:p>
        </w:tc>
        <w:tc>
          <w:tcPr>
            <w:tcW w:w="1976" w:type="dxa"/>
            <w:vMerge w:val="restart"/>
            <w:tcBorders>
              <w:top w:val="single" w:sz="4" w:space="0" w:color="000000"/>
              <w:left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Формы текущего контроля успеваемости</w:t>
            </w:r>
          </w:p>
        </w:tc>
      </w:tr>
      <w:tr w:rsidR="00C264CE" w:rsidRPr="00C264CE" w:rsidTr="00EE490F">
        <w:tc>
          <w:tcPr>
            <w:tcW w:w="467"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11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b/>
                <w:sz w:val="24"/>
              </w:rPr>
            </w:pPr>
            <w:r w:rsidRPr="00C264CE">
              <w:rPr>
                <w:rFonts w:ascii="Times New Roman" w:hAnsi="Times New Roman" w:cs="Times New Roman"/>
                <w:b/>
                <w:sz w:val="24"/>
              </w:rPr>
              <w:t>Всего</w:t>
            </w:r>
          </w:p>
        </w:tc>
        <w:tc>
          <w:tcPr>
            <w:tcW w:w="2907" w:type="dxa"/>
            <w:gridSpan w:val="3"/>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b/>
                <w:sz w:val="24"/>
              </w:rPr>
            </w:pPr>
            <w:r w:rsidRPr="00C264CE">
              <w:rPr>
                <w:rFonts w:ascii="Times New Roman" w:hAnsi="Times New Roman" w:cs="Times New Roman" w:hint="eastAsia"/>
                <w:b/>
                <w:sz w:val="24"/>
              </w:rPr>
              <w:t>Контактная</w:t>
            </w:r>
            <w:r w:rsidRPr="00C264CE">
              <w:rPr>
                <w:rFonts w:ascii="Times New Roman" w:hAnsi="Times New Roman" w:cs="Times New Roman"/>
                <w:b/>
                <w:sz w:val="24"/>
              </w:rPr>
              <w:t xml:space="preserve"> </w:t>
            </w:r>
            <w:r w:rsidRPr="00C264CE">
              <w:rPr>
                <w:rFonts w:ascii="Times New Roman" w:hAnsi="Times New Roman" w:cs="Times New Roman" w:hint="eastAsia"/>
                <w:b/>
                <w:sz w:val="24"/>
              </w:rPr>
              <w:t>работа</w:t>
            </w:r>
            <w:r w:rsidRPr="00C264CE">
              <w:rPr>
                <w:rFonts w:ascii="Times New Roman" w:hAnsi="Times New Roman" w:cs="Times New Roman"/>
                <w:b/>
                <w:sz w:val="24"/>
              </w:rPr>
              <w:t xml:space="preserve"> - </w:t>
            </w:r>
            <w:r w:rsidRPr="00C264CE">
              <w:rPr>
                <w:rFonts w:ascii="Times New Roman" w:hAnsi="Times New Roman" w:cs="Times New Roman" w:hint="eastAsia"/>
                <w:b/>
                <w:sz w:val="24"/>
              </w:rPr>
              <w:t>Аудиторная</w:t>
            </w:r>
            <w:r w:rsidRPr="00C264CE">
              <w:rPr>
                <w:rFonts w:ascii="Times New Roman" w:hAnsi="Times New Roman" w:cs="Times New Roman"/>
                <w:b/>
                <w:sz w:val="24"/>
              </w:rPr>
              <w:t xml:space="preserve"> </w:t>
            </w:r>
            <w:r w:rsidRPr="00C264CE">
              <w:rPr>
                <w:rFonts w:ascii="Times New Roman" w:hAnsi="Times New Roman" w:cs="Times New Roman" w:hint="eastAsia"/>
                <w:b/>
                <w:sz w:val="24"/>
              </w:rPr>
              <w:t>работа</w:t>
            </w:r>
          </w:p>
        </w:tc>
        <w:tc>
          <w:tcPr>
            <w:tcW w:w="1134" w:type="dxa"/>
            <w:vMerge w:val="restart"/>
            <w:tcBorders>
              <w:top w:val="single" w:sz="4" w:space="0" w:color="000000"/>
              <w:left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Самостоятельная работа</w:t>
            </w:r>
          </w:p>
        </w:tc>
        <w:tc>
          <w:tcPr>
            <w:tcW w:w="1976" w:type="dxa"/>
            <w:vMerge/>
            <w:tcBorders>
              <w:left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r>
      <w:tr w:rsidR="00C264CE" w:rsidRPr="00C264CE" w:rsidTr="00EE490F">
        <w:tc>
          <w:tcPr>
            <w:tcW w:w="467"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1189"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 xml:space="preserve">Общая, в </w:t>
            </w:r>
            <w:proofErr w:type="spellStart"/>
            <w:r w:rsidRPr="00C264CE">
              <w:rPr>
                <w:rFonts w:ascii="Times New Roman" w:hAnsi="Times New Roman" w:cs="Times New Roman"/>
                <w:sz w:val="24"/>
              </w:rPr>
              <w:t>т.ч</w:t>
            </w:r>
            <w:proofErr w:type="spellEnd"/>
            <w:r w:rsidRPr="00C264CE">
              <w:rPr>
                <w:rFonts w:ascii="Times New Roman" w:hAnsi="Times New Roman" w:cs="Times New Roman"/>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Лекции</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Семинары, практические занятия</w:t>
            </w:r>
          </w:p>
        </w:tc>
        <w:tc>
          <w:tcPr>
            <w:tcW w:w="1134" w:type="dxa"/>
            <w:vMerge/>
            <w:tcBorders>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c>
          <w:tcPr>
            <w:tcW w:w="1976" w:type="dxa"/>
            <w:vMerge/>
            <w:tcBorders>
              <w:left w:val="single" w:sz="4" w:space="0" w:color="000000"/>
              <w:bottom w:val="single" w:sz="4" w:space="0" w:color="000000"/>
              <w:right w:val="single" w:sz="4" w:space="0" w:color="000000"/>
            </w:tcBorders>
            <w:shd w:val="clear" w:color="auto" w:fill="auto"/>
          </w:tcPr>
          <w:p w:rsidR="00C264CE" w:rsidRPr="00C264CE" w:rsidRDefault="00C264CE">
            <w:pPr>
              <w:widowControl w:val="0"/>
              <w:tabs>
                <w:tab w:val="right" w:pos="851"/>
              </w:tabs>
              <w:rPr>
                <w:rFonts w:ascii="Times New Roman" w:hAnsi="Times New Roman" w:cs="Times New Roman"/>
                <w:sz w:val="24"/>
              </w:rPr>
            </w:pP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ind w:right="-23"/>
              <w:jc w:val="center"/>
              <w:rPr>
                <w:rStyle w:val="46"/>
                <w:rFonts w:eastAsiaTheme="minorHAnsi" w:cs="Times New Roman"/>
                <w:spacing w:val="0"/>
                <w:sz w:val="24"/>
                <w:szCs w:val="24"/>
                <w:lang w:val="en-US" w:eastAsia="en-US"/>
              </w:rPr>
            </w:pPr>
            <w:r w:rsidRPr="00C264CE">
              <w:rPr>
                <w:rStyle w:val="46"/>
                <w:rFonts w:eastAsiaTheme="minorHAnsi" w:cs="Times New Roman"/>
                <w:spacing w:val="0"/>
                <w:sz w:val="24"/>
                <w:szCs w:val="24"/>
                <w:lang w:eastAsia="en-US"/>
              </w:rPr>
              <w:t>1.</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rsidP="00754799">
            <w:pPr>
              <w:pStyle w:val="63"/>
              <w:widowControl w:val="0"/>
              <w:shd w:val="clear" w:color="auto" w:fill="auto"/>
              <w:spacing w:before="0" w:after="0" w:line="240" w:lineRule="auto"/>
              <w:ind w:right="-1"/>
              <w:rPr>
                <w:rStyle w:val="46"/>
                <w:rFonts w:cs="Times New Roman"/>
                <w:spacing w:val="0"/>
                <w:sz w:val="24"/>
                <w:szCs w:val="24"/>
              </w:rPr>
            </w:pPr>
            <w:r w:rsidRPr="00C264CE">
              <w:rPr>
                <w:rStyle w:val="46"/>
                <w:rFonts w:cs="Times New Roman"/>
                <w:spacing w:val="0"/>
                <w:sz w:val="24"/>
                <w:szCs w:val="24"/>
              </w:rPr>
              <w:t xml:space="preserve">Тема 1. </w:t>
            </w:r>
            <w:r w:rsidRPr="00C264CE">
              <w:rPr>
                <w:rFonts w:cs="Times New Roman"/>
                <w:spacing w:val="0"/>
                <w:sz w:val="24"/>
                <w:szCs w:val="24"/>
                <w:shd w:val="clear" w:color="auto" w:fill="FFFFFF"/>
              </w:rPr>
              <w:t xml:space="preserve"> </w:t>
            </w:r>
            <w:r w:rsidR="00754799" w:rsidRPr="00C264CE">
              <w:rPr>
                <w:rFonts w:cs="Times New Roman"/>
                <w:spacing w:val="0"/>
                <w:sz w:val="24"/>
                <w:szCs w:val="24"/>
                <w:shd w:val="clear" w:color="auto" w:fill="FFFFFF"/>
              </w:rPr>
              <w:t>Цифровой маркетинг: понятие, содержание и цели.</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9F427A">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8</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2638FC">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CF73B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rPr>
                <w:rFonts w:ascii="Times New Roman" w:hAnsi="Times New Roman" w:cs="Times New Roman"/>
                <w:color w:val="000000"/>
                <w:sz w:val="24"/>
              </w:rPr>
            </w:pPr>
            <w:r w:rsidRPr="00C264CE">
              <w:rPr>
                <w:rFonts w:ascii="Times New Roman" w:hAnsi="Times New Roman" w:cs="Times New Roman"/>
                <w:color w:val="000000"/>
                <w:sz w:val="24"/>
                <w:lang w:bidi="ru-RU"/>
              </w:rPr>
              <w:t>Командная и проектная работа</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2.</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rsidP="00754799">
            <w:pPr>
              <w:pStyle w:val="63"/>
              <w:widowControl w:val="0"/>
              <w:shd w:val="clear" w:color="auto" w:fill="auto"/>
              <w:spacing w:before="0" w:after="0" w:line="240" w:lineRule="auto"/>
              <w:ind w:right="-1"/>
              <w:rPr>
                <w:rStyle w:val="46"/>
                <w:rFonts w:cs="Times New Roman"/>
                <w:spacing w:val="0"/>
                <w:sz w:val="24"/>
                <w:szCs w:val="24"/>
              </w:rPr>
            </w:pPr>
            <w:r w:rsidRPr="00C264CE">
              <w:rPr>
                <w:rStyle w:val="46"/>
                <w:rFonts w:cs="Times New Roman"/>
                <w:spacing w:val="0"/>
                <w:sz w:val="24"/>
                <w:szCs w:val="24"/>
              </w:rPr>
              <w:t>Тема 2.</w:t>
            </w:r>
            <w:r w:rsidR="00754799" w:rsidRPr="00C264CE">
              <w:rPr>
                <w:sz w:val="24"/>
                <w:szCs w:val="24"/>
              </w:rPr>
              <w:t xml:space="preserve"> </w:t>
            </w:r>
            <w:r w:rsidR="00754799" w:rsidRPr="00C264CE">
              <w:rPr>
                <w:rStyle w:val="46"/>
                <w:rFonts w:cs="Times New Roman"/>
                <w:spacing w:val="0"/>
                <w:sz w:val="24"/>
                <w:szCs w:val="24"/>
              </w:rPr>
              <w:t>Контент-маркетинг как метод цифрового 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B77498">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E361A5">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rPr>
                <w:rFonts w:ascii="Times New Roman" w:hAnsi="Times New Roman" w:cs="Times New Roman"/>
                <w:color w:val="000000"/>
                <w:sz w:val="24"/>
              </w:rPr>
            </w:pPr>
            <w:r w:rsidRPr="00C264CE">
              <w:rPr>
                <w:rFonts w:ascii="Times New Roman" w:hAnsi="Times New Roman" w:cs="Times New Roman"/>
                <w:color w:val="000000"/>
                <w:sz w:val="24"/>
              </w:rPr>
              <w:t xml:space="preserve">Командная и проектная работа </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3.</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rsidP="00754799">
            <w:pPr>
              <w:widowControl w:val="0"/>
              <w:rPr>
                <w:rStyle w:val="46"/>
                <w:rFonts w:eastAsiaTheme="minorHAnsi" w:cs="Times New Roman"/>
                <w:spacing w:val="0"/>
                <w:sz w:val="24"/>
                <w:szCs w:val="24"/>
                <w:lang w:eastAsia="en-US"/>
              </w:rPr>
            </w:pPr>
            <w:r w:rsidRPr="00C264CE">
              <w:rPr>
                <w:rStyle w:val="46"/>
                <w:rFonts w:cs="Times New Roman"/>
                <w:spacing w:val="0"/>
                <w:sz w:val="24"/>
                <w:szCs w:val="24"/>
              </w:rPr>
              <w:t>Тема 3.</w:t>
            </w:r>
            <w:r w:rsidRPr="00C264CE">
              <w:rPr>
                <w:rFonts w:ascii="Times New Roman" w:hAnsi="Times New Roman" w:cs="Times New Roman"/>
                <w:sz w:val="24"/>
                <w:shd w:val="clear" w:color="auto" w:fill="FFFFFF"/>
              </w:rPr>
              <w:t xml:space="preserve"> </w:t>
            </w:r>
            <w:r w:rsidR="00754799" w:rsidRPr="00C264CE">
              <w:rPr>
                <w:rFonts w:ascii="Times New Roman" w:hAnsi="Times New Roman" w:cs="Times New Roman"/>
                <w:sz w:val="24"/>
                <w:shd w:val="clear" w:color="auto" w:fill="FFFFFF"/>
              </w:rPr>
              <w:t>Целевая аудитория и анализ конкурентов.</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B77498">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rPr>
                <w:rFonts w:ascii="Times New Roman" w:hAnsi="Times New Roman" w:cs="Times New Roman"/>
                <w:color w:val="000000"/>
                <w:sz w:val="24"/>
              </w:rPr>
            </w:pPr>
            <w:r w:rsidRPr="00C264CE">
              <w:rPr>
                <w:rFonts w:ascii="Times New Roman" w:eastAsia="Arial Unicode MS" w:hAnsi="Times New Roman" w:cs="Times New Roman"/>
                <w:color w:val="000000"/>
                <w:sz w:val="24"/>
                <w:lang w:eastAsia="zh-CN"/>
              </w:rPr>
              <w:t xml:space="preserve">Командная и проектная работа </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4.</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rsidP="00754799">
            <w:pPr>
              <w:widowControl w:val="0"/>
              <w:rPr>
                <w:rStyle w:val="46"/>
                <w:rFonts w:cs="Times New Roman"/>
                <w:spacing w:val="0"/>
                <w:sz w:val="24"/>
                <w:szCs w:val="24"/>
              </w:rPr>
            </w:pPr>
            <w:r w:rsidRPr="00C264CE">
              <w:rPr>
                <w:rStyle w:val="46"/>
                <w:rFonts w:cs="Times New Roman"/>
                <w:spacing w:val="0"/>
                <w:sz w:val="24"/>
                <w:szCs w:val="24"/>
              </w:rPr>
              <w:t xml:space="preserve">Тема 4. </w:t>
            </w:r>
            <w:r w:rsidR="00754799" w:rsidRPr="00C264CE">
              <w:rPr>
                <w:rFonts w:ascii="Times New Roman" w:hAnsi="Times New Roman" w:cs="Times New Roman"/>
                <w:sz w:val="24"/>
                <w:shd w:val="clear" w:color="auto" w:fill="FFFFFF"/>
              </w:rPr>
              <w:t>Форматы и каналы распространения контента. Контент-план.</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B77498">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rPr>
                <w:rFonts w:ascii="Times New Roman" w:hAnsi="Times New Roman" w:cs="Times New Roman"/>
                <w:color w:val="000000"/>
                <w:sz w:val="24"/>
              </w:rPr>
            </w:pPr>
            <w:r w:rsidRPr="00C264CE">
              <w:rPr>
                <w:rFonts w:ascii="Times New Roman" w:hAnsi="Times New Roman" w:cs="Times New Roman"/>
                <w:color w:val="000000"/>
                <w:sz w:val="24"/>
              </w:rPr>
              <w:t xml:space="preserve">Командная и проектная работа </w:t>
            </w:r>
          </w:p>
        </w:tc>
      </w:tr>
      <w:tr w:rsidR="00761698"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761698">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5.</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DD72BB" w:rsidP="00754799">
            <w:pPr>
              <w:widowControl w:val="0"/>
              <w:rPr>
                <w:rStyle w:val="46"/>
                <w:rFonts w:cs="Times New Roman"/>
                <w:spacing w:val="0"/>
                <w:sz w:val="24"/>
                <w:szCs w:val="24"/>
              </w:rPr>
            </w:pPr>
            <w:r w:rsidRPr="00C264CE">
              <w:rPr>
                <w:rStyle w:val="46"/>
                <w:rFonts w:cs="Times New Roman"/>
                <w:spacing w:val="0"/>
                <w:sz w:val="24"/>
                <w:szCs w:val="24"/>
              </w:rPr>
              <w:t>Тема 5.</w:t>
            </w:r>
            <w:r w:rsidR="00754799" w:rsidRPr="00C264CE">
              <w:rPr>
                <w:rFonts w:ascii="Times New Roman" w:eastAsia="Calibri" w:hAnsi="Times New Roman" w:cs="Times New Roman"/>
                <w:kern w:val="2"/>
                <w:sz w:val="24"/>
                <w:lang w:eastAsia="en-US"/>
                <w14:ligatures w14:val="standardContextual"/>
              </w:rPr>
              <w:t xml:space="preserve"> Размещение рекламы в сети.</w:t>
            </w:r>
            <w:r w:rsidR="00754799" w:rsidRPr="00C264CE">
              <w:rPr>
                <w:rFonts w:ascii="Calibri" w:eastAsia="Calibri" w:hAnsi="Calibri" w:cs="Times New Roman"/>
                <w:kern w:val="2"/>
                <w:sz w:val="24"/>
                <w:lang w:eastAsia="en-US"/>
                <w14:ligatures w14:val="standardContextual"/>
              </w:rPr>
              <w:t xml:space="preserve"> </w:t>
            </w:r>
            <w:r w:rsidR="00754799" w:rsidRPr="00C264CE">
              <w:rPr>
                <w:rFonts w:ascii="Times New Roman" w:eastAsia="Calibri" w:hAnsi="Times New Roman" w:cs="Times New Roman"/>
                <w:kern w:val="2"/>
                <w:sz w:val="24"/>
                <w:lang w:eastAsia="en-US"/>
                <w14:ligatures w14:val="standardContextual"/>
              </w:rPr>
              <w:t>Контентная стратегия.</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713774">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0C4900">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761698"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761698">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6.</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DD72BB" w:rsidP="00754799">
            <w:pPr>
              <w:widowControl w:val="0"/>
              <w:rPr>
                <w:rStyle w:val="46"/>
                <w:rFonts w:cs="Times New Roman"/>
                <w:spacing w:val="0"/>
                <w:sz w:val="24"/>
                <w:szCs w:val="24"/>
              </w:rPr>
            </w:pPr>
            <w:r w:rsidRPr="00C264CE">
              <w:rPr>
                <w:rStyle w:val="46"/>
                <w:rFonts w:cs="Times New Roman"/>
                <w:spacing w:val="0"/>
                <w:sz w:val="24"/>
                <w:szCs w:val="24"/>
              </w:rPr>
              <w:t>Тема 6.</w:t>
            </w:r>
            <w:r w:rsidR="00754799" w:rsidRPr="00C264CE">
              <w:rPr>
                <w:rFonts w:ascii="Times New Roman" w:hAnsi="Times New Roman" w:cs="Times New Roman"/>
                <w:sz w:val="24"/>
              </w:rPr>
              <w:t xml:space="preserve"> Сообщества как инструмент </w:t>
            </w:r>
            <w:r w:rsidR="00754799" w:rsidRPr="00C264CE">
              <w:rPr>
                <w:rFonts w:ascii="Times New Roman" w:hAnsi="Times New Roman" w:cs="Times New Roman"/>
                <w:sz w:val="24"/>
              </w:rPr>
              <w:lastRenderedPageBreak/>
              <w:t>контент-маркетинга.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lastRenderedPageBreak/>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713774">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0C4900">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761698"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761698">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7.</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DD72BB" w:rsidP="00754799">
            <w:pPr>
              <w:rPr>
                <w:rStyle w:val="46"/>
                <w:rFonts w:cs="Times New Roman"/>
                <w:spacing w:val="0"/>
                <w:sz w:val="24"/>
                <w:szCs w:val="24"/>
                <w:shd w:val="clear" w:color="auto" w:fill="auto"/>
              </w:rPr>
            </w:pPr>
            <w:r w:rsidRPr="00C264CE">
              <w:rPr>
                <w:rStyle w:val="46"/>
                <w:rFonts w:cs="Times New Roman"/>
                <w:spacing w:val="0"/>
                <w:sz w:val="24"/>
                <w:szCs w:val="24"/>
              </w:rPr>
              <w:t>Тема 7.</w:t>
            </w:r>
            <w:r w:rsidR="00754799" w:rsidRPr="00C264CE">
              <w:rPr>
                <w:rFonts w:ascii="Times New Roman" w:hAnsi="Times New Roman" w:cs="Times New Roman"/>
                <w:sz w:val="24"/>
              </w:rPr>
              <w:t xml:space="preserve"> SMM и SEO-технологии как функциональные инструменты 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713774">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0C4900">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761698"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761698">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8.</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761698" w:rsidRPr="00C264CE" w:rsidRDefault="00DD72BB" w:rsidP="00754799">
            <w:pPr>
              <w:rPr>
                <w:rStyle w:val="46"/>
                <w:rFonts w:cs="Times New Roman"/>
                <w:spacing w:val="0"/>
                <w:sz w:val="24"/>
                <w:szCs w:val="24"/>
                <w:shd w:val="clear" w:color="auto" w:fill="auto"/>
              </w:rPr>
            </w:pPr>
            <w:r w:rsidRPr="00C264CE">
              <w:rPr>
                <w:rStyle w:val="46"/>
                <w:rFonts w:cs="Times New Roman"/>
                <w:spacing w:val="0"/>
                <w:sz w:val="24"/>
                <w:szCs w:val="24"/>
              </w:rPr>
              <w:t>Тема 8.</w:t>
            </w:r>
            <w:r w:rsidR="00754799" w:rsidRPr="00C264CE">
              <w:rPr>
                <w:rFonts w:ascii="Times New Roman" w:hAnsi="Times New Roman" w:cs="Times New Roman"/>
                <w:sz w:val="24"/>
              </w:rPr>
              <w:t xml:space="preserve"> Ключевые показатели эффективности (KPI) в контент-маркетинге.</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4F5E6F">
            <w:pPr>
              <w:widowControl w:val="0"/>
              <w:jc w:val="center"/>
              <w:rPr>
                <w:rFonts w:ascii="Times New Roman" w:hAnsi="Times New Roman" w:cs="Times New Roman"/>
                <w:color w:val="000000"/>
                <w:sz w:val="24"/>
              </w:rPr>
            </w:pPr>
            <w:r>
              <w:rPr>
                <w:rFonts w:ascii="Times New Roman" w:hAnsi="Times New Roman" w:cs="Times New Roman"/>
                <w:color w:val="000000"/>
                <w:sz w:val="24"/>
                <w:lang w:val="en-US"/>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335500">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7F1CF4">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lang w:val="en-US"/>
              </w:rPr>
              <w:t>4</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1698" w:rsidRPr="00C264CE" w:rsidRDefault="000C4900">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2768C6">
            <w:pPr>
              <w:widowControl w:val="0"/>
              <w:tabs>
                <w:tab w:val="right" w:pos="851"/>
              </w:tabs>
              <w:rPr>
                <w:rFonts w:ascii="Times New Roman" w:hAnsi="Times New Roman" w:cs="Times New Roman"/>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tabs>
                <w:tab w:val="right" w:pos="851"/>
              </w:tabs>
              <w:rPr>
                <w:rFonts w:ascii="Times New Roman" w:hAnsi="Times New Roman" w:cs="Times New Roman"/>
                <w:b/>
                <w:sz w:val="24"/>
              </w:rPr>
            </w:pPr>
            <w:r w:rsidRPr="00C264CE">
              <w:rPr>
                <w:rFonts w:ascii="Times New Roman" w:hAnsi="Times New Roman" w:cs="Times New Roman"/>
                <w:b/>
                <w:sz w:val="24"/>
              </w:rPr>
              <w:t>В целом по дисциплине</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761698">
            <w:pPr>
              <w:widowControl w:val="0"/>
              <w:jc w:val="center"/>
              <w:rPr>
                <w:rFonts w:ascii="Times New Roman" w:hAnsi="Times New Roman" w:cs="Times New Roman"/>
                <w:b/>
                <w:color w:val="000000"/>
                <w:sz w:val="24"/>
                <w:lang w:val="en-US"/>
              </w:rPr>
            </w:pPr>
            <w:r w:rsidRPr="00C264CE">
              <w:rPr>
                <w:rFonts w:ascii="Times New Roman" w:hAnsi="Times New Roman" w:cs="Times New Roman"/>
                <w:b/>
                <w:color w:val="000000"/>
                <w:sz w:val="24"/>
              </w:rPr>
              <w:t>108</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50</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16</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b/>
                <w:color w:val="000000"/>
                <w:sz w:val="24"/>
              </w:rPr>
            </w:pPr>
            <w:r>
              <w:rPr>
                <w:rFonts w:ascii="Times New Roman" w:hAnsi="Times New Roman" w:cs="Times New Roman"/>
                <w:b/>
                <w:color w:val="000000"/>
                <w:sz w:val="24"/>
                <w:lang w:val="en-US"/>
              </w:rPr>
              <w:t>58</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AD4A91">
            <w:pPr>
              <w:widowControl w:val="0"/>
              <w:tabs>
                <w:tab w:val="right" w:pos="851"/>
              </w:tabs>
              <w:rPr>
                <w:rFonts w:ascii="Times New Roman" w:hAnsi="Times New Roman" w:cs="Times New Roman"/>
                <w:b/>
                <w:sz w:val="24"/>
              </w:rPr>
            </w:pPr>
            <w:r w:rsidRPr="00C264CE">
              <w:rPr>
                <w:rFonts w:ascii="Times New Roman" w:hAnsi="Times New Roman" w:cs="Times New Roman"/>
                <w:b/>
                <w:sz w:val="24"/>
              </w:rPr>
              <w:t>ДТЗ</w:t>
            </w:r>
          </w:p>
        </w:tc>
      </w:tr>
      <w:tr w:rsidR="002768C6"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2768C6">
            <w:pPr>
              <w:widowControl w:val="0"/>
              <w:tabs>
                <w:tab w:val="right" w:pos="851"/>
              </w:tabs>
              <w:rPr>
                <w:rFonts w:ascii="Times New Roman" w:hAnsi="Times New Roman" w:cs="Times New Roman"/>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3C0CD9">
            <w:pPr>
              <w:widowControl w:val="0"/>
              <w:tabs>
                <w:tab w:val="right" w:pos="851"/>
              </w:tabs>
              <w:rPr>
                <w:rFonts w:ascii="Times New Roman" w:hAnsi="Times New Roman" w:cs="Times New Roman"/>
                <w:sz w:val="24"/>
              </w:rPr>
            </w:pPr>
            <w:r w:rsidRPr="00C264CE">
              <w:rPr>
                <w:rFonts w:ascii="Times New Roman" w:hAnsi="Times New Roman" w:cs="Times New Roman"/>
                <w:sz w:val="24"/>
              </w:rPr>
              <w:t>Итого в %</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3C0CD9">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2F7139">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sz w:val="24"/>
              </w:rPr>
            </w:pPr>
            <w:r>
              <w:rPr>
                <w:rFonts w:ascii="Times New Roman" w:hAnsi="Times New Roman" w:cs="Times New Roman"/>
                <w:sz w:val="24"/>
              </w:rPr>
              <w:t>32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4F5E6F">
            <w:pPr>
              <w:widowControl w:val="0"/>
              <w:jc w:val="center"/>
              <w:rPr>
                <w:rFonts w:ascii="Times New Roman" w:hAnsi="Times New Roman" w:cs="Times New Roman"/>
                <w:sz w:val="24"/>
              </w:rPr>
            </w:pPr>
            <w:r>
              <w:rPr>
                <w:rFonts w:ascii="Times New Roman" w:hAnsi="Times New Roman" w:cs="Times New Roman"/>
                <w:sz w:val="24"/>
              </w:rPr>
              <w:t>68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8C6" w:rsidRPr="00C264CE" w:rsidRDefault="00E60743">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lang w:val="en-US"/>
              </w:rPr>
              <w:t>54</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768C6" w:rsidRPr="00C264CE" w:rsidRDefault="002768C6">
            <w:pPr>
              <w:widowControl w:val="0"/>
              <w:tabs>
                <w:tab w:val="right" w:pos="851"/>
              </w:tabs>
              <w:rPr>
                <w:rFonts w:ascii="Times New Roman" w:hAnsi="Times New Roman" w:cs="Times New Roman"/>
                <w:sz w:val="24"/>
              </w:rPr>
            </w:pPr>
          </w:p>
        </w:tc>
      </w:tr>
    </w:tbl>
    <w:p w:rsidR="002768C6" w:rsidRDefault="002768C6">
      <w:pPr>
        <w:keepNext/>
        <w:keepLines/>
        <w:spacing w:line="360" w:lineRule="auto"/>
        <w:ind w:firstLine="709"/>
        <w:outlineLvl w:val="3"/>
        <w:rPr>
          <w:rFonts w:ascii="Times New Roman" w:hAnsi="Times New Roman" w:cs="Times New Roman"/>
          <w:b/>
          <w:szCs w:val="28"/>
        </w:rPr>
      </w:pPr>
    </w:p>
    <w:p w:rsidR="00C264CE" w:rsidRDefault="00C264CE">
      <w:pPr>
        <w:keepNext/>
        <w:keepLines/>
        <w:spacing w:line="360" w:lineRule="auto"/>
        <w:ind w:firstLine="709"/>
        <w:outlineLvl w:val="3"/>
        <w:rPr>
          <w:rFonts w:ascii="Times New Roman" w:hAnsi="Times New Roman" w:cs="Times New Roman"/>
          <w:b/>
          <w:szCs w:val="28"/>
        </w:rPr>
      </w:pPr>
      <w:r>
        <w:rPr>
          <w:rFonts w:ascii="Times New Roman" w:hAnsi="Times New Roman" w:cs="Times New Roman"/>
          <w:b/>
          <w:sz w:val="24"/>
        </w:rPr>
        <w:t xml:space="preserve">С </w:t>
      </w:r>
      <w:r w:rsidRPr="00C264CE">
        <w:rPr>
          <w:rFonts w:ascii="Times New Roman" w:hAnsi="Times New Roman" w:cs="Times New Roman"/>
          <w:b/>
          <w:sz w:val="24"/>
        </w:rPr>
        <w:t>2022 год приема</w:t>
      </w:r>
    </w:p>
    <w:tbl>
      <w:tblPr>
        <w:tblW w:w="4930" w:type="pct"/>
        <w:tblInd w:w="-5" w:type="dxa"/>
        <w:tblLayout w:type="fixed"/>
        <w:tblLook w:val="04A0" w:firstRow="1" w:lastRow="0" w:firstColumn="1" w:lastColumn="0" w:noHBand="0" w:noVBand="1"/>
      </w:tblPr>
      <w:tblGrid>
        <w:gridCol w:w="467"/>
        <w:gridCol w:w="2100"/>
        <w:gridCol w:w="1189"/>
        <w:gridCol w:w="903"/>
        <w:gridCol w:w="852"/>
        <w:gridCol w:w="1152"/>
        <w:gridCol w:w="1134"/>
        <w:gridCol w:w="1976"/>
      </w:tblGrid>
      <w:tr w:rsidR="00C264CE" w:rsidRPr="00C264CE" w:rsidTr="00B14F00">
        <w:tc>
          <w:tcPr>
            <w:tcW w:w="4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b/>
                <w:sz w:val="24"/>
              </w:rPr>
            </w:pPr>
            <w:r w:rsidRPr="00C264CE">
              <w:rPr>
                <w:rFonts w:ascii="Times New Roman" w:hAnsi="Times New Roman" w:cs="Times New Roman"/>
                <w:b/>
                <w:sz w:val="24"/>
              </w:rPr>
              <w:t>№</w:t>
            </w:r>
          </w:p>
          <w:p w:rsidR="00C264CE" w:rsidRPr="00C264CE" w:rsidRDefault="00C264CE" w:rsidP="002B6F6D">
            <w:pPr>
              <w:widowControl w:val="0"/>
              <w:tabs>
                <w:tab w:val="right" w:pos="851"/>
              </w:tabs>
              <w:rPr>
                <w:rFonts w:ascii="Times New Roman" w:hAnsi="Times New Roman" w:cs="Times New Roman"/>
                <w:sz w:val="24"/>
              </w:rPr>
            </w:pPr>
            <w:r w:rsidRPr="00C264CE">
              <w:rPr>
                <w:rFonts w:ascii="Times New Roman" w:hAnsi="Times New Roman" w:cs="Times New Roman"/>
                <w:b/>
                <w:sz w:val="24"/>
              </w:rPr>
              <w:t>п/п</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sz w:val="24"/>
              </w:rPr>
            </w:pPr>
            <w:r w:rsidRPr="00C264CE">
              <w:rPr>
                <w:rFonts w:ascii="Times New Roman" w:hAnsi="Times New Roman" w:cs="Times New Roman"/>
                <w:b/>
                <w:sz w:val="24"/>
              </w:rPr>
              <w:t>Наименование тем (разделов) дисциплины</w:t>
            </w:r>
          </w:p>
        </w:tc>
        <w:tc>
          <w:tcPr>
            <w:tcW w:w="5230" w:type="dxa"/>
            <w:gridSpan w:val="5"/>
            <w:tcBorders>
              <w:top w:val="single" w:sz="4" w:space="0" w:color="000000"/>
              <w:left w:val="single" w:sz="4" w:space="0" w:color="000000"/>
              <w:bottom w:val="single" w:sz="4" w:space="0" w:color="000000"/>
              <w:right w:val="single" w:sz="4" w:space="0" w:color="000000"/>
            </w:tcBorders>
          </w:tcPr>
          <w:p w:rsidR="00C264CE" w:rsidRPr="00C264CE" w:rsidRDefault="00C264CE" w:rsidP="002B6F6D">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 xml:space="preserve">Трудоемкость в часах, </w:t>
            </w:r>
          </w:p>
          <w:p w:rsidR="00C264CE" w:rsidRPr="00C264CE" w:rsidRDefault="00C264CE" w:rsidP="002B6F6D">
            <w:pPr>
              <w:widowControl w:val="0"/>
              <w:tabs>
                <w:tab w:val="right" w:pos="851"/>
              </w:tabs>
              <w:jc w:val="center"/>
              <w:rPr>
                <w:rFonts w:ascii="Times New Roman" w:hAnsi="Times New Roman" w:cs="Times New Roman"/>
                <w:b/>
                <w:sz w:val="24"/>
              </w:rPr>
            </w:pPr>
          </w:p>
        </w:tc>
        <w:tc>
          <w:tcPr>
            <w:tcW w:w="1976" w:type="dxa"/>
            <w:vMerge w:val="restart"/>
            <w:tcBorders>
              <w:top w:val="single" w:sz="4" w:space="0" w:color="000000"/>
              <w:left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Формы текущего контроля успеваемости</w:t>
            </w:r>
          </w:p>
        </w:tc>
      </w:tr>
      <w:tr w:rsidR="00C264CE" w:rsidRPr="00C264CE" w:rsidTr="005274AC">
        <w:tc>
          <w:tcPr>
            <w:tcW w:w="467"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11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b/>
                <w:sz w:val="24"/>
              </w:rPr>
            </w:pPr>
            <w:r w:rsidRPr="00C264CE">
              <w:rPr>
                <w:rFonts w:ascii="Times New Roman" w:hAnsi="Times New Roman" w:cs="Times New Roman"/>
                <w:b/>
                <w:sz w:val="24"/>
              </w:rPr>
              <w:t>Всего</w:t>
            </w:r>
          </w:p>
        </w:tc>
        <w:tc>
          <w:tcPr>
            <w:tcW w:w="2907" w:type="dxa"/>
            <w:gridSpan w:val="3"/>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b/>
                <w:sz w:val="24"/>
              </w:rPr>
            </w:pPr>
            <w:r w:rsidRPr="00C264CE">
              <w:rPr>
                <w:rFonts w:ascii="Times New Roman" w:hAnsi="Times New Roman" w:cs="Times New Roman" w:hint="eastAsia"/>
                <w:b/>
                <w:sz w:val="24"/>
              </w:rPr>
              <w:t>Контактная</w:t>
            </w:r>
            <w:r w:rsidRPr="00C264CE">
              <w:rPr>
                <w:rFonts w:ascii="Times New Roman" w:hAnsi="Times New Roman" w:cs="Times New Roman"/>
                <w:b/>
                <w:sz w:val="24"/>
              </w:rPr>
              <w:t xml:space="preserve"> </w:t>
            </w:r>
            <w:r w:rsidRPr="00C264CE">
              <w:rPr>
                <w:rFonts w:ascii="Times New Roman" w:hAnsi="Times New Roman" w:cs="Times New Roman" w:hint="eastAsia"/>
                <w:b/>
                <w:sz w:val="24"/>
              </w:rPr>
              <w:t>работа</w:t>
            </w:r>
            <w:r w:rsidRPr="00C264CE">
              <w:rPr>
                <w:rFonts w:ascii="Times New Roman" w:hAnsi="Times New Roman" w:cs="Times New Roman"/>
                <w:b/>
                <w:sz w:val="24"/>
              </w:rPr>
              <w:t xml:space="preserve"> - </w:t>
            </w:r>
            <w:r w:rsidRPr="00C264CE">
              <w:rPr>
                <w:rFonts w:ascii="Times New Roman" w:hAnsi="Times New Roman" w:cs="Times New Roman" w:hint="eastAsia"/>
                <w:b/>
                <w:sz w:val="24"/>
              </w:rPr>
              <w:t>Аудиторная</w:t>
            </w:r>
            <w:r w:rsidRPr="00C264CE">
              <w:rPr>
                <w:rFonts w:ascii="Times New Roman" w:hAnsi="Times New Roman" w:cs="Times New Roman"/>
                <w:b/>
                <w:sz w:val="24"/>
              </w:rPr>
              <w:t xml:space="preserve"> </w:t>
            </w:r>
            <w:r w:rsidRPr="00C264CE">
              <w:rPr>
                <w:rFonts w:ascii="Times New Roman" w:hAnsi="Times New Roman" w:cs="Times New Roman" w:hint="eastAsia"/>
                <w:b/>
                <w:sz w:val="24"/>
              </w:rPr>
              <w:t>работа</w:t>
            </w:r>
          </w:p>
        </w:tc>
        <w:tc>
          <w:tcPr>
            <w:tcW w:w="1134" w:type="dxa"/>
            <w:vMerge w:val="restart"/>
            <w:tcBorders>
              <w:top w:val="single" w:sz="4" w:space="0" w:color="000000"/>
              <w:left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b/>
                <w:sz w:val="24"/>
              </w:rPr>
            </w:pPr>
            <w:r w:rsidRPr="00C264CE">
              <w:rPr>
                <w:rFonts w:ascii="Times New Roman" w:hAnsi="Times New Roman" w:cs="Times New Roman"/>
                <w:b/>
                <w:sz w:val="24"/>
              </w:rPr>
              <w:t>Самостоятельная работа</w:t>
            </w:r>
          </w:p>
        </w:tc>
        <w:tc>
          <w:tcPr>
            <w:tcW w:w="1976" w:type="dxa"/>
            <w:vMerge/>
            <w:tcBorders>
              <w:left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r>
      <w:tr w:rsidR="00C264CE" w:rsidRPr="00C264CE" w:rsidTr="005274AC">
        <w:tc>
          <w:tcPr>
            <w:tcW w:w="467"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1189" w:type="dxa"/>
            <w:vMerge/>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 xml:space="preserve">Общая, в </w:t>
            </w:r>
            <w:proofErr w:type="spellStart"/>
            <w:r w:rsidRPr="00C264CE">
              <w:rPr>
                <w:rFonts w:ascii="Times New Roman" w:hAnsi="Times New Roman" w:cs="Times New Roman"/>
                <w:sz w:val="24"/>
              </w:rPr>
              <w:t>т.ч</w:t>
            </w:r>
            <w:proofErr w:type="spellEnd"/>
            <w:r w:rsidRPr="00C264CE">
              <w:rPr>
                <w:rFonts w:ascii="Times New Roman" w:hAnsi="Times New Roman" w:cs="Times New Roman"/>
                <w:sz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Лекции</w:t>
            </w:r>
          </w:p>
        </w:tc>
        <w:tc>
          <w:tcPr>
            <w:tcW w:w="1152"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jc w:val="center"/>
              <w:rPr>
                <w:rFonts w:ascii="Times New Roman" w:hAnsi="Times New Roman" w:cs="Times New Roman"/>
                <w:sz w:val="24"/>
              </w:rPr>
            </w:pPr>
            <w:r w:rsidRPr="00C264CE">
              <w:rPr>
                <w:rFonts w:ascii="Times New Roman" w:hAnsi="Times New Roman" w:cs="Times New Roman"/>
                <w:sz w:val="24"/>
              </w:rPr>
              <w:t>Семинары, практические занятия</w:t>
            </w:r>
          </w:p>
        </w:tc>
        <w:tc>
          <w:tcPr>
            <w:tcW w:w="1134" w:type="dxa"/>
            <w:vMerge/>
            <w:tcBorders>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1976" w:type="dxa"/>
            <w:vMerge/>
            <w:tcBorders>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val="en-US" w:eastAsia="en-US"/>
              </w:rPr>
            </w:pPr>
            <w:r w:rsidRPr="00C264CE">
              <w:rPr>
                <w:rStyle w:val="46"/>
                <w:rFonts w:eastAsiaTheme="minorHAnsi" w:cs="Times New Roman"/>
                <w:spacing w:val="0"/>
                <w:sz w:val="24"/>
                <w:szCs w:val="24"/>
                <w:lang w:eastAsia="en-US"/>
              </w:rPr>
              <w:t>1.</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pStyle w:val="63"/>
              <w:widowControl w:val="0"/>
              <w:shd w:val="clear" w:color="auto" w:fill="auto"/>
              <w:spacing w:before="0" w:after="0" w:line="240" w:lineRule="auto"/>
              <w:ind w:right="-1"/>
              <w:rPr>
                <w:rStyle w:val="46"/>
                <w:rFonts w:cs="Times New Roman"/>
                <w:spacing w:val="0"/>
                <w:sz w:val="24"/>
                <w:szCs w:val="24"/>
              </w:rPr>
            </w:pPr>
            <w:r w:rsidRPr="00C264CE">
              <w:rPr>
                <w:rStyle w:val="46"/>
                <w:rFonts w:cs="Times New Roman"/>
                <w:spacing w:val="0"/>
                <w:sz w:val="24"/>
                <w:szCs w:val="24"/>
              </w:rPr>
              <w:t xml:space="preserve">Тема 1. </w:t>
            </w:r>
            <w:r w:rsidRPr="00C264CE">
              <w:rPr>
                <w:rFonts w:cs="Times New Roman"/>
                <w:spacing w:val="0"/>
                <w:sz w:val="24"/>
                <w:szCs w:val="24"/>
                <w:shd w:val="clear" w:color="auto" w:fill="FFFFFF"/>
              </w:rPr>
              <w:t xml:space="preserve"> Цифровой маркетинг: понятие, содержание и цели.</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8</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lang w:bidi="ru-RU"/>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2.</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pStyle w:val="63"/>
              <w:widowControl w:val="0"/>
              <w:shd w:val="clear" w:color="auto" w:fill="auto"/>
              <w:spacing w:before="0" w:after="0" w:line="240" w:lineRule="auto"/>
              <w:ind w:right="-1"/>
              <w:rPr>
                <w:rStyle w:val="46"/>
                <w:rFonts w:cs="Times New Roman"/>
                <w:spacing w:val="0"/>
                <w:sz w:val="24"/>
                <w:szCs w:val="24"/>
              </w:rPr>
            </w:pPr>
            <w:r w:rsidRPr="00C264CE">
              <w:rPr>
                <w:rStyle w:val="46"/>
                <w:rFonts w:cs="Times New Roman"/>
                <w:spacing w:val="0"/>
                <w:sz w:val="24"/>
                <w:szCs w:val="24"/>
              </w:rPr>
              <w:t>Тема 2.</w:t>
            </w:r>
            <w:r w:rsidRPr="00C264CE">
              <w:rPr>
                <w:sz w:val="24"/>
                <w:szCs w:val="24"/>
              </w:rPr>
              <w:t xml:space="preserve"> </w:t>
            </w:r>
            <w:r w:rsidRPr="00C264CE">
              <w:rPr>
                <w:rStyle w:val="46"/>
                <w:rFonts w:cs="Times New Roman"/>
                <w:spacing w:val="0"/>
                <w:sz w:val="24"/>
                <w:szCs w:val="24"/>
              </w:rPr>
              <w:t>Контент-маркетинг как метод цифрового 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 xml:space="preserve">Командная и проектная работа </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3.</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rPr>
                <w:rStyle w:val="46"/>
                <w:rFonts w:eastAsiaTheme="minorHAnsi" w:cs="Times New Roman"/>
                <w:spacing w:val="0"/>
                <w:sz w:val="24"/>
                <w:szCs w:val="24"/>
                <w:lang w:eastAsia="en-US"/>
              </w:rPr>
            </w:pPr>
            <w:r w:rsidRPr="00C264CE">
              <w:rPr>
                <w:rStyle w:val="46"/>
                <w:rFonts w:cs="Times New Roman"/>
                <w:spacing w:val="0"/>
                <w:sz w:val="24"/>
                <w:szCs w:val="24"/>
              </w:rPr>
              <w:t>Тема 3.</w:t>
            </w:r>
            <w:r w:rsidRPr="00C264CE">
              <w:rPr>
                <w:rFonts w:ascii="Times New Roman" w:hAnsi="Times New Roman" w:cs="Times New Roman"/>
                <w:sz w:val="24"/>
                <w:shd w:val="clear" w:color="auto" w:fill="FFFFFF"/>
              </w:rPr>
              <w:t xml:space="preserve"> Целевая аудитория и анализ конкурентов.</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eastAsia="Arial Unicode MS" w:hAnsi="Times New Roman" w:cs="Times New Roman"/>
                <w:color w:val="000000"/>
                <w:sz w:val="24"/>
                <w:lang w:eastAsia="zh-CN"/>
              </w:rPr>
              <w:t xml:space="preserve">Командная и проектная работа </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4.</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rPr>
                <w:rStyle w:val="46"/>
                <w:rFonts w:cs="Times New Roman"/>
                <w:spacing w:val="0"/>
                <w:sz w:val="24"/>
                <w:szCs w:val="24"/>
              </w:rPr>
            </w:pPr>
            <w:r w:rsidRPr="00C264CE">
              <w:rPr>
                <w:rStyle w:val="46"/>
                <w:rFonts w:cs="Times New Roman"/>
                <w:spacing w:val="0"/>
                <w:sz w:val="24"/>
                <w:szCs w:val="24"/>
              </w:rPr>
              <w:t xml:space="preserve">Тема 4. </w:t>
            </w:r>
            <w:r w:rsidRPr="00C264CE">
              <w:rPr>
                <w:rFonts w:ascii="Times New Roman" w:hAnsi="Times New Roman" w:cs="Times New Roman"/>
                <w:sz w:val="24"/>
                <w:shd w:val="clear" w:color="auto" w:fill="FFFFFF"/>
              </w:rPr>
              <w:t>Форматы и каналы распространения контента. Контент-план.</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 xml:space="preserve">Командная и проектная работа </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5.</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rPr>
                <w:rStyle w:val="46"/>
                <w:rFonts w:cs="Times New Roman"/>
                <w:spacing w:val="0"/>
                <w:sz w:val="24"/>
                <w:szCs w:val="24"/>
              </w:rPr>
            </w:pPr>
            <w:r w:rsidRPr="00C264CE">
              <w:rPr>
                <w:rStyle w:val="46"/>
                <w:rFonts w:cs="Times New Roman"/>
                <w:spacing w:val="0"/>
                <w:sz w:val="24"/>
                <w:szCs w:val="24"/>
              </w:rPr>
              <w:t>Тема 5.</w:t>
            </w:r>
            <w:r w:rsidRPr="00C264CE">
              <w:rPr>
                <w:rFonts w:ascii="Times New Roman" w:eastAsia="Calibri" w:hAnsi="Times New Roman" w:cs="Times New Roman"/>
                <w:kern w:val="2"/>
                <w:sz w:val="24"/>
                <w:lang w:eastAsia="en-US"/>
                <w14:ligatures w14:val="standardContextual"/>
              </w:rPr>
              <w:t xml:space="preserve"> Размещение рекламы в сети.</w:t>
            </w:r>
            <w:r w:rsidRPr="00C264CE">
              <w:rPr>
                <w:rFonts w:ascii="Calibri" w:eastAsia="Calibri" w:hAnsi="Calibri" w:cs="Times New Roman"/>
                <w:kern w:val="2"/>
                <w:sz w:val="24"/>
                <w:lang w:eastAsia="en-US"/>
                <w14:ligatures w14:val="standardContextual"/>
              </w:rPr>
              <w:t xml:space="preserve"> </w:t>
            </w:r>
            <w:r w:rsidRPr="00C264CE">
              <w:rPr>
                <w:rFonts w:ascii="Times New Roman" w:eastAsia="Calibri" w:hAnsi="Times New Roman" w:cs="Times New Roman"/>
                <w:kern w:val="2"/>
                <w:sz w:val="24"/>
                <w:lang w:eastAsia="en-US"/>
                <w14:ligatures w14:val="standardContextual"/>
              </w:rPr>
              <w:t>Контентная стратегия.</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lastRenderedPageBreak/>
              <w:t>6.</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rPr>
                <w:rStyle w:val="46"/>
                <w:rFonts w:cs="Times New Roman"/>
                <w:spacing w:val="0"/>
                <w:sz w:val="24"/>
                <w:szCs w:val="24"/>
              </w:rPr>
            </w:pPr>
            <w:r w:rsidRPr="00C264CE">
              <w:rPr>
                <w:rStyle w:val="46"/>
                <w:rFonts w:cs="Times New Roman"/>
                <w:spacing w:val="0"/>
                <w:sz w:val="24"/>
                <w:szCs w:val="24"/>
              </w:rPr>
              <w:t>Тема 6.</w:t>
            </w:r>
            <w:r w:rsidRPr="00C264CE">
              <w:rPr>
                <w:rFonts w:ascii="Times New Roman" w:hAnsi="Times New Roman" w:cs="Times New Roman"/>
                <w:sz w:val="24"/>
              </w:rPr>
              <w:t xml:space="preserve"> Сообщества как инструмент контент-маркетинга.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7.</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rPr>
                <w:rStyle w:val="46"/>
                <w:rFonts w:cs="Times New Roman"/>
                <w:spacing w:val="0"/>
                <w:sz w:val="24"/>
                <w:szCs w:val="24"/>
                <w:shd w:val="clear" w:color="auto" w:fill="auto"/>
              </w:rPr>
            </w:pPr>
            <w:r w:rsidRPr="00C264CE">
              <w:rPr>
                <w:rStyle w:val="46"/>
                <w:rFonts w:cs="Times New Roman"/>
                <w:spacing w:val="0"/>
                <w:sz w:val="24"/>
                <w:szCs w:val="24"/>
              </w:rPr>
              <w:t>Тема 7.</w:t>
            </w:r>
            <w:r w:rsidRPr="00C264CE">
              <w:rPr>
                <w:rFonts w:ascii="Times New Roman" w:hAnsi="Times New Roman" w:cs="Times New Roman"/>
                <w:sz w:val="24"/>
              </w:rPr>
              <w:t xml:space="preserve"> SMM и SEO-технологии как функциональные инструменты маркетинга.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14</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ind w:right="-23"/>
              <w:jc w:val="center"/>
              <w:rPr>
                <w:rStyle w:val="46"/>
                <w:rFonts w:eastAsiaTheme="minorHAnsi" w:cs="Times New Roman"/>
                <w:spacing w:val="0"/>
                <w:sz w:val="24"/>
                <w:szCs w:val="24"/>
                <w:lang w:eastAsia="en-US"/>
              </w:rPr>
            </w:pPr>
            <w:r w:rsidRPr="00C264CE">
              <w:rPr>
                <w:rStyle w:val="46"/>
                <w:rFonts w:eastAsiaTheme="minorHAnsi" w:cs="Times New Roman"/>
                <w:spacing w:val="0"/>
                <w:sz w:val="24"/>
                <w:szCs w:val="24"/>
                <w:lang w:eastAsia="en-US"/>
              </w:rPr>
              <w:t>8.</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rPr>
                <w:rStyle w:val="46"/>
                <w:rFonts w:cs="Times New Roman"/>
                <w:spacing w:val="0"/>
                <w:sz w:val="24"/>
                <w:szCs w:val="24"/>
                <w:shd w:val="clear" w:color="auto" w:fill="auto"/>
              </w:rPr>
            </w:pPr>
            <w:r w:rsidRPr="00C264CE">
              <w:rPr>
                <w:rStyle w:val="46"/>
                <w:rFonts w:cs="Times New Roman"/>
                <w:spacing w:val="0"/>
                <w:sz w:val="24"/>
                <w:szCs w:val="24"/>
              </w:rPr>
              <w:t>Тема 8.</w:t>
            </w:r>
            <w:r w:rsidRPr="00C264CE">
              <w:rPr>
                <w:rFonts w:ascii="Times New Roman" w:hAnsi="Times New Roman" w:cs="Times New Roman"/>
                <w:sz w:val="24"/>
              </w:rPr>
              <w:t xml:space="preserve"> Ключевые показатели эффективности (KPI) в контент-маркетинге.</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4</w:t>
            </w:r>
          </w:p>
        </w:tc>
        <w:tc>
          <w:tcPr>
            <w:tcW w:w="19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rPr>
                <w:rFonts w:ascii="Times New Roman" w:hAnsi="Times New Roman" w:cs="Times New Roman"/>
                <w:color w:val="000000"/>
                <w:sz w:val="24"/>
              </w:rPr>
            </w:pPr>
            <w:r w:rsidRPr="00C264CE">
              <w:rPr>
                <w:rFonts w:ascii="Times New Roman" w:hAnsi="Times New Roman" w:cs="Times New Roman"/>
                <w:color w:val="000000"/>
                <w:sz w:val="24"/>
              </w:rPr>
              <w:t>Командная и проектная работа</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b/>
                <w:sz w:val="24"/>
              </w:rPr>
            </w:pPr>
            <w:r w:rsidRPr="00C264CE">
              <w:rPr>
                <w:rFonts w:ascii="Times New Roman" w:hAnsi="Times New Roman" w:cs="Times New Roman"/>
                <w:b/>
                <w:sz w:val="24"/>
              </w:rPr>
              <w:t>В целом по дисциплине</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lang w:val="en-US"/>
              </w:rPr>
            </w:pPr>
            <w:r w:rsidRPr="00C264CE">
              <w:rPr>
                <w:rFonts w:ascii="Times New Roman" w:hAnsi="Times New Roman" w:cs="Times New Roman"/>
                <w:b/>
                <w:color w:val="000000"/>
                <w:sz w:val="24"/>
                <w:lang w:val="en-US"/>
              </w:rPr>
              <w:t>108</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rPr>
            </w:pPr>
            <w:r w:rsidRPr="00C264CE">
              <w:rPr>
                <w:rFonts w:ascii="Times New Roman" w:hAnsi="Times New Roman" w:cs="Times New Roman"/>
                <w:b/>
                <w:color w:val="000000"/>
                <w:sz w:val="24"/>
              </w:rPr>
              <w:t>36</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rPr>
            </w:pPr>
            <w:r w:rsidRPr="00C264CE">
              <w:rPr>
                <w:rFonts w:ascii="Times New Roman" w:hAnsi="Times New Roman" w:cs="Times New Roman"/>
                <w:b/>
                <w:color w:val="000000"/>
                <w:sz w:val="24"/>
              </w:rPr>
              <w:t>2</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rPr>
            </w:pPr>
            <w:r w:rsidRPr="00C264CE">
              <w:rPr>
                <w:rFonts w:ascii="Times New Roman" w:hAnsi="Times New Roman" w:cs="Times New Roman"/>
                <w:b/>
                <w:color w:val="000000"/>
                <w:sz w:val="24"/>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b/>
                <w:color w:val="000000"/>
                <w:sz w:val="24"/>
              </w:rPr>
            </w:pPr>
            <w:r w:rsidRPr="00C264CE">
              <w:rPr>
                <w:rFonts w:ascii="Times New Roman" w:hAnsi="Times New Roman" w:cs="Times New Roman"/>
                <w:b/>
                <w:color w:val="000000"/>
                <w:sz w:val="24"/>
              </w:rPr>
              <w:t>72</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b/>
                <w:sz w:val="24"/>
              </w:rPr>
            </w:pPr>
            <w:r w:rsidRPr="00C264CE">
              <w:rPr>
                <w:rFonts w:ascii="Times New Roman" w:hAnsi="Times New Roman" w:cs="Times New Roman"/>
                <w:b/>
                <w:sz w:val="24"/>
              </w:rPr>
              <w:t>ДТЗ</w:t>
            </w:r>
          </w:p>
        </w:tc>
      </w:tr>
      <w:tr w:rsidR="00C264CE" w:rsidRPr="00C264CE" w:rsidTr="00C264CE">
        <w:tc>
          <w:tcPr>
            <w:tcW w:w="467"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r w:rsidRPr="00C264CE">
              <w:rPr>
                <w:rFonts w:ascii="Times New Roman" w:hAnsi="Times New Roman" w:cs="Times New Roman"/>
                <w:sz w:val="24"/>
              </w:rPr>
              <w:t>Итого в %</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lang w:val="en-US"/>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lang w:val="en-US"/>
              </w:rPr>
            </w:pPr>
            <w:r w:rsidRPr="00C264CE">
              <w:rPr>
                <w:rFonts w:ascii="Times New Roman" w:hAnsi="Times New Roman" w:cs="Times New Roman"/>
                <w:color w:val="000000"/>
                <w:sz w:val="24"/>
              </w:rPr>
              <w:t>33</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sz w:val="24"/>
              </w:rPr>
            </w:pPr>
            <w:r w:rsidRPr="00C264CE">
              <w:rPr>
                <w:rFonts w:ascii="Times New Roman" w:hAnsi="Times New Roman" w:cs="Times New Roman"/>
                <w:sz w:val="24"/>
              </w:rPr>
              <w:t>6</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sz w:val="24"/>
              </w:rPr>
            </w:pPr>
            <w:r w:rsidRPr="00C264CE">
              <w:rPr>
                <w:rFonts w:ascii="Times New Roman" w:hAnsi="Times New Roman" w:cs="Times New Roman"/>
                <w:sz w:val="24"/>
              </w:rPr>
              <w:t>94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64CE" w:rsidRPr="00C264CE" w:rsidRDefault="00C264CE" w:rsidP="002B6F6D">
            <w:pPr>
              <w:widowControl w:val="0"/>
              <w:jc w:val="center"/>
              <w:rPr>
                <w:rFonts w:ascii="Times New Roman" w:hAnsi="Times New Roman" w:cs="Times New Roman"/>
                <w:color w:val="000000"/>
                <w:sz w:val="24"/>
              </w:rPr>
            </w:pPr>
            <w:r w:rsidRPr="00C264CE">
              <w:rPr>
                <w:rFonts w:ascii="Times New Roman" w:hAnsi="Times New Roman" w:cs="Times New Roman"/>
                <w:color w:val="000000"/>
                <w:sz w:val="24"/>
              </w:rPr>
              <w:t>67</w:t>
            </w:r>
          </w:p>
        </w:t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C264CE" w:rsidRPr="00C264CE" w:rsidRDefault="00C264CE" w:rsidP="002B6F6D">
            <w:pPr>
              <w:widowControl w:val="0"/>
              <w:tabs>
                <w:tab w:val="right" w:pos="851"/>
              </w:tabs>
              <w:rPr>
                <w:rFonts w:ascii="Times New Roman" w:hAnsi="Times New Roman" w:cs="Times New Roman"/>
                <w:sz w:val="24"/>
              </w:rPr>
            </w:pPr>
          </w:p>
        </w:tc>
      </w:tr>
    </w:tbl>
    <w:p w:rsidR="00C264CE" w:rsidRDefault="00C264CE">
      <w:pPr>
        <w:keepNext/>
        <w:keepLines/>
        <w:spacing w:line="360" w:lineRule="auto"/>
        <w:ind w:firstLine="709"/>
        <w:outlineLvl w:val="3"/>
        <w:rPr>
          <w:rFonts w:ascii="Times New Roman" w:hAnsi="Times New Roman" w:cs="Times New Roman"/>
          <w:b/>
          <w:szCs w:val="28"/>
        </w:rPr>
      </w:pPr>
    </w:p>
    <w:p w:rsidR="002768C6" w:rsidRDefault="003C0CD9">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2768C6" w:rsidRDefault="003C0CD9">
      <w:pPr>
        <w:keepNext/>
        <w:jc w:val="right"/>
        <w:rPr>
          <w:rFonts w:ascii="Times New Roman" w:hAnsi="Times New Roman" w:cs="Times New Roman"/>
          <w:szCs w:val="28"/>
        </w:rPr>
      </w:pPr>
      <w:r>
        <w:rPr>
          <w:rFonts w:ascii="Times New Roman" w:hAnsi="Times New Roman" w:cs="Times New Roman"/>
          <w:szCs w:val="28"/>
        </w:rPr>
        <w:t>Таблица 3</w:t>
      </w:r>
    </w:p>
    <w:p w:rsidR="002768C6" w:rsidRDefault="002768C6">
      <w:pPr>
        <w:keepNext/>
        <w:jc w:val="both"/>
        <w:rPr>
          <w:rFonts w:ascii="Times New Roman" w:hAnsi="Times New Roman" w:cs="Times New Roman"/>
          <w:sz w:val="18"/>
          <w:szCs w:val="18"/>
        </w:rPr>
      </w:pPr>
    </w:p>
    <w:tbl>
      <w:tblPr>
        <w:tblStyle w:val="afd"/>
        <w:tblW w:w="9776" w:type="dxa"/>
        <w:tblLayout w:type="fixed"/>
        <w:tblLook w:val="04A0" w:firstRow="1" w:lastRow="0" w:firstColumn="1" w:lastColumn="0" w:noHBand="0" w:noVBand="1"/>
      </w:tblPr>
      <w:tblGrid>
        <w:gridCol w:w="2263"/>
        <w:gridCol w:w="4678"/>
        <w:gridCol w:w="2835"/>
      </w:tblGrid>
      <w:tr w:rsidR="002768C6" w:rsidRPr="000F1D80" w:rsidTr="000A41B3">
        <w:tc>
          <w:tcPr>
            <w:tcW w:w="2263" w:type="dxa"/>
          </w:tcPr>
          <w:p w:rsidR="002768C6" w:rsidRPr="000F1D80" w:rsidRDefault="003C0CD9">
            <w:pPr>
              <w:keepNext/>
              <w:widowControl w:val="0"/>
              <w:jc w:val="center"/>
              <w:rPr>
                <w:rFonts w:ascii="Times New Roman" w:hAnsi="Times New Roman" w:cs="Times New Roman"/>
                <w:b/>
                <w:sz w:val="24"/>
              </w:rPr>
            </w:pPr>
            <w:bookmarkStart w:id="11" w:name="_Hlk131126253"/>
            <w:r w:rsidRPr="000F1D80">
              <w:rPr>
                <w:rFonts w:ascii="Times New Roman" w:hAnsi="Times New Roman" w:cs="Times New Roman"/>
                <w:b/>
                <w:sz w:val="24"/>
              </w:rPr>
              <w:t>Наименование тем (разделов) дисциплины</w:t>
            </w:r>
          </w:p>
        </w:tc>
        <w:tc>
          <w:tcPr>
            <w:tcW w:w="4678" w:type="dxa"/>
          </w:tcPr>
          <w:p w:rsidR="002768C6" w:rsidRPr="000F1D80" w:rsidRDefault="003C0CD9">
            <w:pPr>
              <w:keepNext/>
              <w:widowControl w:val="0"/>
              <w:jc w:val="center"/>
              <w:rPr>
                <w:rFonts w:ascii="Times New Roman" w:hAnsi="Times New Roman" w:cs="Times New Roman"/>
                <w:b/>
                <w:sz w:val="24"/>
              </w:rPr>
            </w:pPr>
            <w:r w:rsidRPr="000F1D80">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2768C6" w:rsidRPr="000F1D80" w:rsidRDefault="002768C6">
            <w:pPr>
              <w:keepNext/>
              <w:widowControl w:val="0"/>
              <w:jc w:val="center"/>
              <w:rPr>
                <w:rFonts w:ascii="Times New Roman" w:hAnsi="Times New Roman" w:cs="Times New Roman"/>
                <w:b/>
                <w:sz w:val="24"/>
              </w:rPr>
            </w:pPr>
          </w:p>
        </w:tc>
        <w:tc>
          <w:tcPr>
            <w:tcW w:w="2835" w:type="dxa"/>
          </w:tcPr>
          <w:p w:rsidR="002768C6" w:rsidRPr="000F1D80" w:rsidRDefault="003C0CD9">
            <w:pPr>
              <w:keepNext/>
              <w:widowControl w:val="0"/>
              <w:jc w:val="center"/>
              <w:rPr>
                <w:rFonts w:ascii="Times New Roman" w:hAnsi="Times New Roman" w:cs="Times New Roman"/>
                <w:b/>
                <w:sz w:val="24"/>
              </w:rPr>
            </w:pPr>
            <w:r w:rsidRPr="000F1D80">
              <w:rPr>
                <w:rFonts w:ascii="Times New Roman" w:hAnsi="Times New Roman" w:cs="Times New Roman"/>
                <w:b/>
                <w:sz w:val="24"/>
              </w:rPr>
              <w:t>Формы проведения занятий</w:t>
            </w:r>
          </w:p>
        </w:tc>
      </w:tr>
      <w:tr w:rsidR="002768C6" w:rsidRPr="000F1D80" w:rsidTr="000A41B3">
        <w:tc>
          <w:tcPr>
            <w:tcW w:w="2263" w:type="dxa"/>
          </w:tcPr>
          <w:p w:rsidR="002768C6" w:rsidRPr="000F1D80" w:rsidRDefault="003C0CD9">
            <w:pPr>
              <w:pStyle w:val="63"/>
              <w:widowControl w:val="0"/>
              <w:shd w:val="clear" w:color="auto" w:fill="auto"/>
              <w:spacing w:before="0" w:after="0" w:line="240" w:lineRule="auto"/>
              <w:ind w:right="-1"/>
              <w:rPr>
                <w:rStyle w:val="46"/>
                <w:rFonts w:cs="Times New Roman"/>
                <w:spacing w:val="0"/>
                <w:sz w:val="24"/>
                <w:szCs w:val="24"/>
              </w:rPr>
            </w:pPr>
            <w:r w:rsidRPr="000F1D80">
              <w:rPr>
                <w:rStyle w:val="46"/>
                <w:rFonts w:cs="Times New Roman"/>
                <w:spacing w:val="0"/>
                <w:sz w:val="24"/>
                <w:szCs w:val="24"/>
              </w:rPr>
              <w:t xml:space="preserve">Тема 1. </w:t>
            </w:r>
            <w:r w:rsidR="00511D44" w:rsidRPr="000F1D80">
              <w:rPr>
                <w:rStyle w:val="46"/>
                <w:rFonts w:cs="Times New Roman"/>
                <w:spacing w:val="0"/>
                <w:sz w:val="24"/>
                <w:szCs w:val="24"/>
              </w:rPr>
              <w:t>Цифровой маркетинг: понятие, содержание и цели.</w:t>
            </w:r>
          </w:p>
        </w:tc>
        <w:tc>
          <w:tcPr>
            <w:tcW w:w="4678" w:type="dxa"/>
          </w:tcPr>
          <w:p w:rsidR="00771D12"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 xml:space="preserve">Понятие, история и эволюция </w:t>
            </w:r>
            <w:proofErr w:type="spellStart"/>
            <w:r w:rsidRPr="000F1D80">
              <w:rPr>
                <w:rFonts w:ascii="Times New Roman" w:hAnsi="Times New Roman" w:cs="Times New Roman"/>
                <w:sz w:val="24"/>
              </w:rPr>
              <w:t>digital</w:t>
            </w:r>
            <w:proofErr w:type="spellEnd"/>
            <w:r w:rsidRPr="000F1D80">
              <w:rPr>
                <w:rFonts w:ascii="Times New Roman" w:hAnsi="Times New Roman" w:cs="Times New Roman"/>
                <w:sz w:val="24"/>
              </w:rPr>
              <w:t xml:space="preserve">-маркетинга. </w:t>
            </w:r>
          </w:p>
          <w:p w:rsidR="00771D12"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 xml:space="preserve">Особенности онлайн-коммуникаций. </w:t>
            </w:r>
          </w:p>
          <w:p w:rsidR="00771D12"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 xml:space="preserve">Понятие </w:t>
            </w:r>
            <w:proofErr w:type="spellStart"/>
            <w:r w:rsidRPr="000F1D80">
              <w:rPr>
                <w:rFonts w:ascii="Times New Roman" w:hAnsi="Times New Roman" w:cs="Times New Roman"/>
                <w:sz w:val="24"/>
              </w:rPr>
              <w:t>digital</w:t>
            </w:r>
            <w:proofErr w:type="spellEnd"/>
            <w:r w:rsidRPr="000F1D80">
              <w:rPr>
                <w:rFonts w:ascii="Times New Roman" w:hAnsi="Times New Roman" w:cs="Times New Roman"/>
                <w:sz w:val="24"/>
              </w:rPr>
              <w:t>-среды.</w:t>
            </w:r>
          </w:p>
          <w:p w:rsidR="00771D12"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Отличия традиционного и интернет-маркетинга.</w:t>
            </w:r>
          </w:p>
          <w:p w:rsidR="002768C6" w:rsidRPr="000F1D80" w:rsidRDefault="00771D12" w:rsidP="00174B70">
            <w:pPr>
              <w:pStyle w:val="af9"/>
              <w:widowControl w:val="0"/>
              <w:numPr>
                <w:ilvl w:val="0"/>
                <w:numId w:val="18"/>
              </w:numPr>
              <w:ind w:left="0" w:firstLine="0"/>
              <w:jc w:val="both"/>
              <w:rPr>
                <w:rFonts w:ascii="Times New Roman" w:hAnsi="Times New Roman" w:cs="Times New Roman"/>
                <w:sz w:val="24"/>
              </w:rPr>
            </w:pPr>
            <w:r w:rsidRPr="000F1D80">
              <w:rPr>
                <w:rFonts w:ascii="Times New Roman" w:hAnsi="Times New Roman" w:cs="Times New Roman"/>
                <w:sz w:val="24"/>
              </w:rPr>
              <w:t>Основные рекламные каналы.</w:t>
            </w:r>
          </w:p>
          <w:p w:rsidR="00771D12" w:rsidRPr="000F1D80" w:rsidRDefault="00771D12" w:rsidP="00174B70">
            <w:pPr>
              <w:widowControl w:val="0"/>
              <w:jc w:val="both"/>
              <w:rPr>
                <w:rFonts w:ascii="Times New Roman" w:hAnsi="Times New Roman" w:cs="Times New Roman"/>
                <w:sz w:val="24"/>
              </w:rPr>
            </w:pPr>
          </w:p>
          <w:p w:rsidR="002768C6" w:rsidRPr="000F1D80" w:rsidRDefault="003C0CD9" w:rsidP="00174B70">
            <w:pPr>
              <w:widowControl w:val="0"/>
              <w:jc w:val="both"/>
              <w:rPr>
                <w:rFonts w:ascii="Times New Roman" w:eastAsia="Calibri" w:hAnsi="Times New Roman" w:cs="Times New Roman"/>
                <w:sz w:val="24"/>
                <w:lang w:eastAsia="zh-CN"/>
              </w:rPr>
            </w:pPr>
            <w:r w:rsidRPr="000F1D80">
              <w:rPr>
                <w:rFonts w:ascii="Times New Roman" w:hAnsi="Times New Roman" w:cs="Times New Roman"/>
                <w:sz w:val="24"/>
              </w:rPr>
              <w:t xml:space="preserve">рекомендуемые источники: раздел 8: </w:t>
            </w:r>
            <w:r w:rsidR="00A15426" w:rsidRPr="000F1D80">
              <w:rPr>
                <w:rFonts w:ascii="Times New Roman" w:hAnsi="Times New Roman" w:cs="Times New Roman"/>
                <w:sz w:val="24"/>
              </w:rPr>
              <w:t>1-</w:t>
            </w:r>
            <w:r w:rsidRPr="000F1D80">
              <w:rPr>
                <w:rFonts w:ascii="Times New Roman" w:hAnsi="Times New Roman" w:cs="Times New Roman"/>
                <w:sz w:val="24"/>
              </w:rPr>
              <w:t xml:space="preserve">11; раздел 9: </w:t>
            </w:r>
            <w:r w:rsidR="00A15426" w:rsidRPr="000F1D80">
              <w:rPr>
                <w:rFonts w:ascii="Times New Roman" w:hAnsi="Times New Roman" w:cs="Times New Roman"/>
                <w:sz w:val="24"/>
              </w:rPr>
              <w:t>1-3</w:t>
            </w:r>
          </w:p>
        </w:tc>
        <w:tc>
          <w:tcPr>
            <w:tcW w:w="2835" w:type="dxa"/>
          </w:tcPr>
          <w:p w:rsidR="002768C6" w:rsidRPr="000F1D80" w:rsidRDefault="003C0CD9">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p w:rsidR="002768C6" w:rsidRPr="000F1D80" w:rsidRDefault="002768C6">
            <w:pPr>
              <w:widowControl w:val="0"/>
              <w:ind w:firstLine="3"/>
              <w:outlineLvl w:val="0"/>
              <w:rPr>
                <w:rFonts w:ascii="Times New Roman" w:eastAsia="Arial Unicode MS" w:hAnsi="Times New Roman" w:cs="Times New Roman"/>
                <w:sz w:val="24"/>
                <w:lang w:eastAsia="zh-CN"/>
              </w:rPr>
            </w:pPr>
          </w:p>
        </w:tc>
      </w:tr>
      <w:tr w:rsidR="002768C6" w:rsidRPr="000F1D80" w:rsidTr="000A41B3">
        <w:tc>
          <w:tcPr>
            <w:tcW w:w="2263" w:type="dxa"/>
          </w:tcPr>
          <w:p w:rsidR="002768C6" w:rsidRPr="000F1D80" w:rsidRDefault="003C0CD9">
            <w:pPr>
              <w:pStyle w:val="63"/>
              <w:widowControl w:val="0"/>
              <w:shd w:val="clear" w:color="auto" w:fill="auto"/>
              <w:spacing w:before="0" w:after="0" w:line="240" w:lineRule="auto"/>
              <w:ind w:right="-1"/>
              <w:rPr>
                <w:rStyle w:val="46"/>
                <w:rFonts w:cs="Times New Roman"/>
                <w:spacing w:val="0"/>
                <w:sz w:val="24"/>
                <w:szCs w:val="24"/>
              </w:rPr>
            </w:pPr>
            <w:r w:rsidRPr="000F1D80">
              <w:rPr>
                <w:rStyle w:val="46"/>
                <w:rFonts w:cs="Times New Roman"/>
                <w:spacing w:val="0"/>
                <w:sz w:val="24"/>
                <w:szCs w:val="24"/>
              </w:rPr>
              <w:t xml:space="preserve">Тема 2. </w:t>
            </w:r>
            <w:r w:rsidR="00771D12" w:rsidRPr="000F1D80">
              <w:rPr>
                <w:rFonts w:eastAsia="Calibri" w:cs="Times New Roman"/>
                <w:spacing w:val="0"/>
                <w:kern w:val="2"/>
                <w:sz w:val="24"/>
                <w:szCs w:val="24"/>
                <w14:ligatures w14:val="standardContextual"/>
              </w:rPr>
              <w:t>Контент-маркетинг как метод цифрового маркетинга.</w:t>
            </w:r>
          </w:p>
        </w:tc>
        <w:tc>
          <w:tcPr>
            <w:tcW w:w="4678" w:type="dxa"/>
          </w:tcPr>
          <w:p w:rsidR="00DE4A1D"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Понятие, история и тренды контент-маркетинга.</w:t>
            </w:r>
          </w:p>
          <w:p w:rsidR="00DE4A1D"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 xml:space="preserve">Преимущества и недостатки относительно других цифровых и традиционных инструментов коммуникаций. </w:t>
            </w:r>
          </w:p>
          <w:p w:rsidR="00DE4A1D"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Специфика процесса работы.</w:t>
            </w:r>
          </w:p>
          <w:p w:rsidR="00DE4A1D"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 xml:space="preserve">Организация работы (команда). </w:t>
            </w:r>
          </w:p>
          <w:p w:rsidR="002768C6" w:rsidRPr="000F1D80" w:rsidRDefault="00DE4A1D" w:rsidP="00174B70">
            <w:pPr>
              <w:pStyle w:val="4"/>
              <w:numPr>
                <w:ilvl w:val="0"/>
                <w:numId w:val="19"/>
              </w:numPr>
              <w:spacing w:before="0" w:after="0"/>
              <w:ind w:left="0" w:firstLine="0"/>
              <w:jc w:val="both"/>
              <w:rPr>
                <w:rStyle w:val="27"/>
                <w:b w:val="0"/>
                <w:bCs w:val="0"/>
                <w:sz w:val="24"/>
                <w:szCs w:val="24"/>
              </w:rPr>
            </w:pPr>
            <w:r w:rsidRPr="000F1D80">
              <w:rPr>
                <w:rStyle w:val="27"/>
                <w:b w:val="0"/>
                <w:bCs w:val="0"/>
                <w:sz w:val="24"/>
                <w:szCs w:val="24"/>
              </w:rPr>
              <w:t>Основные инструменты контент-маркетинга и форматы использования контент-маркетинга брендами.</w:t>
            </w:r>
          </w:p>
          <w:p w:rsidR="00771D12" w:rsidRPr="000F1D80" w:rsidRDefault="00771D12" w:rsidP="00174B70">
            <w:pPr>
              <w:widowControl w:val="0"/>
              <w:rPr>
                <w:rFonts w:ascii="Times New Roman" w:hAnsi="Times New Roman" w:cs="Times New Roman"/>
                <w:sz w:val="24"/>
                <w:shd w:val="clear" w:color="auto" w:fill="FFFFFF"/>
              </w:rPr>
            </w:pPr>
          </w:p>
          <w:p w:rsidR="002768C6" w:rsidRPr="000F1D80" w:rsidRDefault="00A15426" w:rsidP="00174B70">
            <w:pPr>
              <w:widowControl w:val="0"/>
              <w:rPr>
                <w:rFonts w:ascii="Times New Roman" w:hAnsi="Times New Roman" w:cs="Times New Roman"/>
                <w:sz w:val="24"/>
                <w:shd w:val="clear" w:color="auto" w:fill="FFFFFF"/>
              </w:rPr>
            </w:pPr>
            <w:r w:rsidRPr="000F1D80">
              <w:rPr>
                <w:rFonts w:ascii="Times New Roman" w:hAnsi="Times New Roman" w:cs="Times New Roman"/>
                <w:sz w:val="24"/>
              </w:rPr>
              <w:t xml:space="preserve">рекомендуемые источники: раздел 8: 1-11; </w:t>
            </w:r>
            <w:r w:rsidRPr="000F1D80">
              <w:rPr>
                <w:rFonts w:ascii="Times New Roman" w:hAnsi="Times New Roman" w:cs="Times New Roman"/>
                <w:sz w:val="24"/>
              </w:rPr>
              <w:lastRenderedPageBreak/>
              <w:t>раздел 9: 1-3</w:t>
            </w:r>
          </w:p>
        </w:tc>
        <w:tc>
          <w:tcPr>
            <w:tcW w:w="2835" w:type="dxa"/>
          </w:tcPr>
          <w:p w:rsidR="002768C6" w:rsidRPr="000F1D80" w:rsidRDefault="003C0CD9">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lastRenderedPageBreak/>
              <w:t>Работа в командах и групповые тренинги, обсуждения, мозговые штурмы, дискуссия</w:t>
            </w:r>
          </w:p>
        </w:tc>
      </w:tr>
      <w:tr w:rsidR="002768C6" w:rsidRPr="000F1D80" w:rsidTr="000A41B3">
        <w:tc>
          <w:tcPr>
            <w:tcW w:w="2263" w:type="dxa"/>
          </w:tcPr>
          <w:p w:rsidR="002768C6" w:rsidRPr="000F1D80" w:rsidRDefault="003C0CD9">
            <w:pPr>
              <w:widowControl w:val="0"/>
              <w:rPr>
                <w:rStyle w:val="46"/>
                <w:rFonts w:eastAsiaTheme="minorHAnsi" w:cs="Times New Roman"/>
                <w:spacing w:val="0"/>
                <w:sz w:val="24"/>
                <w:szCs w:val="24"/>
                <w:lang w:eastAsia="en-US"/>
              </w:rPr>
            </w:pPr>
            <w:r w:rsidRPr="000F1D80">
              <w:rPr>
                <w:rStyle w:val="46"/>
                <w:rFonts w:cs="Times New Roman"/>
                <w:spacing w:val="0"/>
                <w:sz w:val="24"/>
                <w:szCs w:val="24"/>
              </w:rPr>
              <w:t xml:space="preserve">Тема 3. </w:t>
            </w:r>
            <w:r w:rsidR="00457B06" w:rsidRPr="000F1D80">
              <w:rPr>
                <w:rFonts w:ascii="Times New Roman" w:hAnsi="Times New Roman" w:cs="Times New Roman"/>
                <w:sz w:val="24"/>
              </w:rPr>
              <w:t xml:space="preserve">Целевая аудитория и анализ конкурентов. </w:t>
            </w:r>
          </w:p>
        </w:tc>
        <w:tc>
          <w:tcPr>
            <w:tcW w:w="4678" w:type="dxa"/>
          </w:tcPr>
          <w:p w:rsidR="00FC19B5" w:rsidRPr="000F1D80" w:rsidRDefault="008B7B14" w:rsidP="00174B70">
            <w:pPr>
              <w:pStyle w:val="af9"/>
              <w:numPr>
                <w:ilvl w:val="0"/>
                <w:numId w:val="20"/>
              </w:numPr>
              <w:ind w:left="0" w:firstLine="0"/>
              <w:jc w:val="both"/>
              <w:rPr>
                <w:rFonts w:ascii="Times New Roman" w:hAnsi="Times New Roman" w:cs="Times New Roman"/>
                <w:sz w:val="24"/>
              </w:rPr>
            </w:pPr>
            <w:r w:rsidRPr="000F1D80">
              <w:rPr>
                <w:rFonts w:ascii="Times New Roman" w:hAnsi="Times New Roman" w:cs="Times New Roman"/>
                <w:sz w:val="24"/>
              </w:rPr>
              <w:t xml:space="preserve">Как составить портрет целевой аудитории. </w:t>
            </w:r>
          </w:p>
          <w:p w:rsidR="008B7B14" w:rsidRPr="000F1D80" w:rsidRDefault="008B7B14" w:rsidP="00174B70">
            <w:pPr>
              <w:pStyle w:val="af9"/>
              <w:numPr>
                <w:ilvl w:val="0"/>
                <w:numId w:val="20"/>
              </w:numPr>
              <w:ind w:left="0" w:firstLine="0"/>
              <w:jc w:val="both"/>
              <w:rPr>
                <w:rFonts w:ascii="Times New Roman" w:hAnsi="Times New Roman" w:cs="Times New Roman"/>
                <w:sz w:val="24"/>
              </w:rPr>
            </w:pPr>
            <w:r w:rsidRPr="000F1D80">
              <w:rPr>
                <w:rFonts w:ascii="Times New Roman" w:hAnsi="Times New Roman" w:cs="Times New Roman"/>
                <w:sz w:val="24"/>
              </w:rPr>
              <w:t xml:space="preserve">Как использовать понимание ЦА на практике. </w:t>
            </w:r>
          </w:p>
          <w:p w:rsidR="008B7B14" w:rsidRPr="000F1D80" w:rsidRDefault="008B7B14" w:rsidP="00174B70">
            <w:pPr>
              <w:pStyle w:val="af9"/>
              <w:numPr>
                <w:ilvl w:val="0"/>
                <w:numId w:val="20"/>
              </w:numPr>
              <w:ind w:left="0" w:firstLine="0"/>
              <w:jc w:val="both"/>
              <w:rPr>
                <w:rFonts w:ascii="Times New Roman" w:hAnsi="Times New Roman" w:cs="Times New Roman"/>
                <w:sz w:val="24"/>
              </w:rPr>
            </w:pPr>
            <w:r w:rsidRPr="000F1D80">
              <w:rPr>
                <w:rFonts w:ascii="Times New Roman" w:hAnsi="Times New Roman" w:cs="Times New Roman"/>
                <w:sz w:val="24"/>
              </w:rPr>
              <w:t xml:space="preserve">Качества успешного интернет-маркетолога. </w:t>
            </w:r>
          </w:p>
          <w:p w:rsidR="00457B06" w:rsidRPr="000F1D80" w:rsidRDefault="00457B06" w:rsidP="00174B70">
            <w:pPr>
              <w:widowControl w:val="0"/>
              <w:rPr>
                <w:rFonts w:ascii="Times New Roman" w:eastAsia="Calibri" w:hAnsi="Times New Roman" w:cs="Times New Roman"/>
                <w:sz w:val="24"/>
                <w:lang w:eastAsia="zh-CN"/>
              </w:rPr>
            </w:pPr>
          </w:p>
          <w:p w:rsidR="002768C6" w:rsidRPr="000F1D80" w:rsidRDefault="00A15426" w:rsidP="00174B70">
            <w:pPr>
              <w:widowControl w:val="0"/>
              <w:rPr>
                <w:rFonts w:ascii="Times New Roman" w:eastAsia="Calibri" w:hAnsi="Times New Roman" w:cs="Times New Roman"/>
                <w:sz w:val="24"/>
                <w:lang w:eastAsia="zh-CN"/>
              </w:rPr>
            </w:pPr>
            <w:r w:rsidRPr="000F1D80">
              <w:rPr>
                <w:rFonts w:ascii="Times New Roman" w:hAnsi="Times New Roman" w:cs="Times New Roman"/>
                <w:sz w:val="24"/>
              </w:rPr>
              <w:t>рекомендуемые источники: раздел 8: 1-11; раздел 9: 1-3</w:t>
            </w:r>
          </w:p>
        </w:tc>
        <w:tc>
          <w:tcPr>
            <w:tcW w:w="2835" w:type="dxa"/>
          </w:tcPr>
          <w:p w:rsidR="002768C6" w:rsidRPr="000F1D80" w:rsidRDefault="003C0CD9">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обсуждения, мозговые штурмы, дискуссия</w:t>
            </w:r>
          </w:p>
        </w:tc>
      </w:tr>
      <w:tr w:rsidR="002768C6" w:rsidRPr="000F1D80" w:rsidTr="000A41B3">
        <w:tc>
          <w:tcPr>
            <w:tcW w:w="2263" w:type="dxa"/>
          </w:tcPr>
          <w:p w:rsidR="002768C6" w:rsidRPr="000F1D80" w:rsidRDefault="003C0CD9">
            <w:pPr>
              <w:widowControl w:val="0"/>
              <w:rPr>
                <w:rStyle w:val="46"/>
                <w:rFonts w:eastAsiaTheme="minorHAnsi" w:cs="Times New Roman"/>
                <w:spacing w:val="0"/>
                <w:sz w:val="24"/>
                <w:szCs w:val="24"/>
                <w:lang w:eastAsia="en-US"/>
              </w:rPr>
            </w:pPr>
            <w:r w:rsidRPr="000F1D80">
              <w:rPr>
                <w:rStyle w:val="46"/>
                <w:rFonts w:cs="Times New Roman"/>
                <w:spacing w:val="0"/>
                <w:sz w:val="24"/>
                <w:szCs w:val="24"/>
              </w:rPr>
              <w:t xml:space="preserve">Тема 4. </w:t>
            </w:r>
            <w:r w:rsidR="00457B06" w:rsidRPr="000F1D80">
              <w:rPr>
                <w:rFonts w:ascii="Times New Roman" w:hAnsi="Times New Roman" w:cs="Times New Roman"/>
                <w:sz w:val="24"/>
              </w:rPr>
              <w:t>Форматы и каналы распространения контента. Контент-план.</w:t>
            </w:r>
          </w:p>
        </w:tc>
        <w:tc>
          <w:tcPr>
            <w:tcW w:w="4678" w:type="dxa"/>
          </w:tcPr>
          <w:p w:rsidR="001B3289" w:rsidRPr="000F1D80" w:rsidRDefault="001B3289" w:rsidP="001B3289">
            <w:pPr>
              <w:pStyle w:val="af9"/>
              <w:widowControl w:val="0"/>
              <w:numPr>
                <w:ilvl w:val="0"/>
                <w:numId w:val="21"/>
              </w:numPr>
              <w:ind w:left="25" w:firstLine="0"/>
              <w:jc w:val="both"/>
              <w:rPr>
                <w:rFonts w:ascii="Times New Roman" w:hAnsi="Times New Roman" w:cs="Times New Roman"/>
                <w:sz w:val="24"/>
              </w:rPr>
            </w:pPr>
            <w:r w:rsidRPr="000F1D80">
              <w:rPr>
                <w:rFonts w:ascii="Times New Roman" w:hAnsi="Times New Roman" w:cs="Times New Roman"/>
                <w:sz w:val="24"/>
              </w:rPr>
              <w:t xml:space="preserve">План дистрибуции контента. Стратегия дистрибуции контента. </w:t>
            </w:r>
          </w:p>
          <w:p w:rsidR="001B3289" w:rsidRPr="000F1D80" w:rsidRDefault="001B3289" w:rsidP="001B3289">
            <w:pPr>
              <w:pStyle w:val="af9"/>
              <w:widowControl w:val="0"/>
              <w:numPr>
                <w:ilvl w:val="0"/>
                <w:numId w:val="21"/>
              </w:numPr>
              <w:ind w:left="25" w:firstLine="0"/>
              <w:jc w:val="both"/>
              <w:rPr>
                <w:rFonts w:ascii="Times New Roman" w:hAnsi="Times New Roman" w:cs="Times New Roman"/>
                <w:sz w:val="24"/>
              </w:rPr>
            </w:pPr>
            <w:r w:rsidRPr="000F1D80">
              <w:rPr>
                <w:rFonts w:ascii="Times New Roman" w:hAnsi="Times New Roman" w:cs="Times New Roman"/>
                <w:sz w:val="24"/>
              </w:rPr>
              <w:t xml:space="preserve">Типы и форматы контента. Преимущества разных форматов. </w:t>
            </w:r>
            <w:proofErr w:type="spellStart"/>
            <w:r w:rsidRPr="000F1D80">
              <w:rPr>
                <w:rFonts w:ascii="Times New Roman" w:hAnsi="Times New Roman" w:cs="Times New Roman"/>
                <w:sz w:val="24"/>
              </w:rPr>
              <w:t>Лендинг</w:t>
            </w:r>
            <w:proofErr w:type="spellEnd"/>
            <w:r w:rsidRPr="000F1D80">
              <w:rPr>
                <w:rFonts w:ascii="Times New Roman" w:hAnsi="Times New Roman" w:cs="Times New Roman"/>
                <w:sz w:val="24"/>
              </w:rPr>
              <w:t xml:space="preserve">. Конструируем собственную посадочную страницу. </w:t>
            </w:r>
            <w:proofErr w:type="spellStart"/>
            <w:r w:rsidRPr="000F1D80">
              <w:rPr>
                <w:rFonts w:ascii="Times New Roman" w:hAnsi="Times New Roman" w:cs="Times New Roman"/>
                <w:sz w:val="24"/>
              </w:rPr>
              <w:t>Лидмагнит</w:t>
            </w:r>
            <w:proofErr w:type="spellEnd"/>
            <w:r w:rsidRPr="000F1D80">
              <w:rPr>
                <w:rFonts w:ascii="Times New Roman" w:hAnsi="Times New Roman" w:cs="Times New Roman"/>
                <w:sz w:val="24"/>
              </w:rPr>
              <w:t xml:space="preserve">. </w:t>
            </w:r>
          </w:p>
          <w:p w:rsidR="001B3289" w:rsidRPr="000F1D80" w:rsidRDefault="001B3289" w:rsidP="001B3289">
            <w:pPr>
              <w:pStyle w:val="af9"/>
              <w:widowControl w:val="0"/>
              <w:numPr>
                <w:ilvl w:val="0"/>
                <w:numId w:val="21"/>
              </w:numPr>
              <w:ind w:left="25" w:firstLine="0"/>
              <w:jc w:val="both"/>
              <w:rPr>
                <w:rFonts w:ascii="Times New Roman" w:hAnsi="Times New Roman" w:cs="Times New Roman"/>
                <w:sz w:val="24"/>
              </w:rPr>
            </w:pPr>
            <w:r w:rsidRPr="000F1D80">
              <w:rPr>
                <w:rFonts w:ascii="Times New Roman" w:hAnsi="Times New Roman" w:cs="Times New Roman"/>
                <w:sz w:val="24"/>
              </w:rPr>
              <w:t xml:space="preserve">Как привлечь подписчиков в базу SMM. </w:t>
            </w:r>
          </w:p>
          <w:p w:rsidR="001B3289" w:rsidRPr="000F1D80" w:rsidRDefault="001B3289" w:rsidP="001B3289">
            <w:pPr>
              <w:pStyle w:val="af9"/>
              <w:widowControl w:val="0"/>
              <w:numPr>
                <w:ilvl w:val="0"/>
                <w:numId w:val="21"/>
              </w:numPr>
              <w:ind w:left="25" w:firstLine="0"/>
              <w:jc w:val="both"/>
              <w:rPr>
                <w:rFonts w:ascii="Times New Roman" w:hAnsi="Times New Roman" w:cs="Times New Roman"/>
                <w:sz w:val="24"/>
              </w:rPr>
            </w:pPr>
            <w:r w:rsidRPr="000F1D80">
              <w:rPr>
                <w:rFonts w:ascii="Times New Roman" w:hAnsi="Times New Roman" w:cs="Times New Roman"/>
                <w:sz w:val="24"/>
              </w:rPr>
              <w:t xml:space="preserve">Стратегия продвижения в </w:t>
            </w:r>
            <w:proofErr w:type="spellStart"/>
            <w:r w:rsidRPr="000F1D80">
              <w:rPr>
                <w:rFonts w:ascii="Times New Roman" w:hAnsi="Times New Roman" w:cs="Times New Roman"/>
                <w:sz w:val="24"/>
              </w:rPr>
              <w:t>соцсетях</w:t>
            </w:r>
            <w:proofErr w:type="spellEnd"/>
            <w:r w:rsidRPr="000F1D80">
              <w:rPr>
                <w:rFonts w:ascii="Times New Roman" w:hAnsi="Times New Roman" w:cs="Times New Roman"/>
                <w:sz w:val="24"/>
              </w:rPr>
              <w:t xml:space="preserve">. </w:t>
            </w:r>
          </w:p>
          <w:p w:rsidR="00457B06" w:rsidRPr="000F1D80" w:rsidRDefault="001B3289" w:rsidP="001B3289">
            <w:pPr>
              <w:pStyle w:val="af9"/>
              <w:widowControl w:val="0"/>
              <w:numPr>
                <w:ilvl w:val="0"/>
                <w:numId w:val="21"/>
              </w:numPr>
              <w:ind w:left="25" w:firstLine="0"/>
              <w:jc w:val="both"/>
              <w:rPr>
                <w:rFonts w:ascii="Times New Roman" w:hAnsi="Times New Roman" w:cs="Times New Roman"/>
                <w:sz w:val="24"/>
              </w:rPr>
            </w:pPr>
            <w:proofErr w:type="spellStart"/>
            <w:r w:rsidRPr="000F1D80">
              <w:rPr>
                <w:rFonts w:ascii="Times New Roman" w:hAnsi="Times New Roman" w:cs="Times New Roman"/>
                <w:sz w:val="24"/>
              </w:rPr>
              <w:t>Таргетированная</w:t>
            </w:r>
            <w:proofErr w:type="spellEnd"/>
            <w:r w:rsidRPr="000F1D80">
              <w:rPr>
                <w:rFonts w:ascii="Times New Roman" w:hAnsi="Times New Roman" w:cs="Times New Roman"/>
                <w:sz w:val="24"/>
              </w:rPr>
              <w:t xml:space="preserve"> реклама. Контекстная реклама.</w:t>
            </w:r>
          </w:p>
          <w:p w:rsidR="00457B06" w:rsidRPr="000F1D80" w:rsidRDefault="00457B06">
            <w:pPr>
              <w:widowControl w:val="0"/>
              <w:ind w:left="4"/>
              <w:rPr>
                <w:rFonts w:ascii="Times New Roman" w:hAnsi="Times New Roman" w:cs="Times New Roman"/>
                <w:sz w:val="24"/>
              </w:rPr>
            </w:pPr>
          </w:p>
          <w:p w:rsidR="002768C6" w:rsidRPr="000F1D80" w:rsidRDefault="00A15426">
            <w:pPr>
              <w:widowControl w:val="0"/>
              <w:ind w:left="4"/>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2768C6" w:rsidRPr="000F1D80" w:rsidRDefault="003C0CD9">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tr w:rsidR="00DA3488" w:rsidRPr="000F1D80" w:rsidTr="000A41B3">
        <w:tc>
          <w:tcPr>
            <w:tcW w:w="2263" w:type="dxa"/>
          </w:tcPr>
          <w:p w:rsidR="00DA3488" w:rsidRPr="000F1D80" w:rsidRDefault="00DA3488" w:rsidP="00DA3488">
            <w:pPr>
              <w:rPr>
                <w:sz w:val="24"/>
              </w:rPr>
            </w:pPr>
            <w:r w:rsidRPr="000F1D80">
              <w:rPr>
                <w:rStyle w:val="46"/>
                <w:rFonts w:cs="Times New Roman"/>
                <w:spacing w:val="0"/>
                <w:sz w:val="24"/>
                <w:szCs w:val="24"/>
              </w:rPr>
              <w:t xml:space="preserve">Тема 5. </w:t>
            </w:r>
            <w:r w:rsidRPr="000F1D80">
              <w:rPr>
                <w:rFonts w:ascii="Times New Roman" w:hAnsi="Times New Roman" w:cs="Times New Roman"/>
                <w:sz w:val="24"/>
              </w:rPr>
              <w:t>Размещение рекламы в сети.</w:t>
            </w:r>
            <w:r w:rsidRPr="000F1D80">
              <w:rPr>
                <w:sz w:val="24"/>
              </w:rPr>
              <w:t xml:space="preserve"> </w:t>
            </w:r>
            <w:r w:rsidRPr="000F1D80">
              <w:rPr>
                <w:rFonts w:ascii="Times New Roman" w:hAnsi="Times New Roman" w:cs="Times New Roman"/>
                <w:sz w:val="24"/>
              </w:rPr>
              <w:t>Контентная стратегия.</w:t>
            </w:r>
          </w:p>
        </w:tc>
        <w:tc>
          <w:tcPr>
            <w:tcW w:w="4678" w:type="dxa"/>
          </w:tcPr>
          <w:p w:rsidR="00030A71" w:rsidRPr="000F1D80" w:rsidRDefault="00030A71" w:rsidP="00030A71">
            <w:pPr>
              <w:pStyle w:val="af9"/>
              <w:widowControl w:val="0"/>
              <w:numPr>
                <w:ilvl w:val="0"/>
                <w:numId w:val="22"/>
              </w:numPr>
              <w:ind w:left="25" w:firstLine="0"/>
              <w:jc w:val="both"/>
              <w:rPr>
                <w:rFonts w:ascii="Times New Roman" w:hAnsi="Times New Roman" w:cs="Times New Roman"/>
                <w:sz w:val="24"/>
              </w:rPr>
            </w:pPr>
            <w:r w:rsidRPr="000F1D80">
              <w:rPr>
                <w:rFonts w:ascii="Times New Roman" w:hAnsi="Times New Roman" w:cs="Times New Roman"/>
                <w:sz w:val="24"/>
              </w:rPr>
              <w:t>Планирование сайта. Сайт как отражение модели контент-маркетинга.</w:t>
            </w:r>
          </w:p>
          <w:p w:rsidR="005A4D9E" w:rsidRPr="000F1D80" w:rsidRDefault="00030A71" w:rsidP="00030A71">
            <w:pPr>
              <w:pStyle w:val="af9"/>
              <w:widowControl w:val="0"/>
              <w:numPr>
                <w:ilvl w:val="0"/>
                <w:numId w:val="22"/>
              </w:numPr>
              <w:ind w:left="25" w:firstLine="0"/>
              <w:jc w:val="both"/>
              <w:rPr>
                <w:rFonts w:ascii="Times New Roman" w:hAnsi="Times New Roman" w:cs="Times New Roman"/>
                <w:sz w:val="24"/>
              </w:rPr>
            </w:pPr>
            <w:r w:rsidRPr="000F1D80">
              <w:rPr>
                <w:rFonts w:ascii="Times New Roman" w:hAnsi="Times New Roman" w:cs="Times New Roman"/>
                <w:sz w:val="24"/>
              </w:rPr>
              <w:t>Системы управления контентом.</w:t>
            </w:r>
            <w:r w:rsidRPr="000F1D80">
              <w:rPr>
                <w:sz w:val="24"/>
              </w:rPr>
              <w:t xml:space="preserve"> </w:t>
            </w:r>
            <w:r w:rsidRPr="000F1D80">
              <w:rPr>
                <w:rFonts w:ascii="Times New Roman" w:hAnsi="Times New Roman" w:cs="Times New Roman"/>
                <w:sz w:val="24"/>
              </w:rPr>
              <w:t xml:space="preserve">Создание </w:t>
            </w:r>
            <w:proofErr w:type="spellStart"/>
            <w:r w:rsidRPr="000F1D80">
              <w:rPr>
                <w:rFonts w:ascii="Times New Roman" w:hAnsi="Times New Roman" w:cs="Times New Roman"/>
                <w:sz w:val="24"/>
              </w:rPr>
              <w:t>медиаплана</w:t>
            </w:r>
            <w:proofErr w:type="spellEnd"/>
            <w:r w:rsidRPr="000F1D80">
              <w:rPr>
                <w:rFonts w:ascii="Times New Roman" w:hAnsi="Times New Roman" w:cs="Times New Roman"/>
                <w:sz w:val="24"/>
              </w:rPr>
              <w:t>. Системы управления рекламой.</w:t>
            </w:r>
          </w:p>
          <w:p w:rsidR="00DA3488" w:rsidRPr="000F1D80" w:rsidRDefault="00030A71" w:rsidP="00030A71">
            <w:pPr>
              <w:pStyle w:val="af9"/>
              <w:widowControl w:val="0"/>
              <w:numPr>
                <w:ilvl w:val="0"/>
                <w:numId w:val="22"/>
              </w:numPr>
              <w:ind w:left="25" w:firstLine="0"/>
              <w:jc w:val="both"/>
              <w:rPr>
                <w:rFonts w:ascii="Times New Roman" w:hAnsi="Times New Roman" w:cs="Times New Roman"/>
                <w:sz w:val="24"/>
              </w:rPr>
            </w:pPr>
            <w:r w:rsidRPr="000F1D80">
              <w:rPr>
                <w:rFonts w:ascii="Times New Roman" w:hAnsi="Times New Roman" w:cs="Times New Roman"/>
                <w:sz w:val="24"/>
              </w:rPr>
              <w:t>Оценка эффективности рекламных кампаний: критерии эффективности; методология сбора и анализа данных; инструментарий.</w:t>
            </w:r>
          </w:p>
          <w:p w:rsidR="005A4D9E" w:rsidRPr="000F1D80" w:rsidRDefault="005A4D9E" w:rsidP="005A4D9E">
            <w:pPr>
              <w:widowControl w:val="0"/>
              <w:jc w:val="both"/>
              <w:rPr>
                <w:rFonts w:ascii="Times New Roman" w:hAnsi="Times New Roman" w:cs="Times New Roman"/>
                <w:sz w:val="24"/>
              </w:rPr>
            </w:pPr>
          </w:p>
          <w:p w:rsidR="005A4D9E" w:rsidRPr="000F1D80" w:rsidRDefault="00A15426" w:rsidP="005A4D9E">
            <w:pPr>
              <w:widowControl w:val="0"/>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DA3488" w:rsidRPr="000F1D80" w:rsidRDefault="00DC7987" w:rsidP="00DA3488">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tr w:rsidR="00DA3488" w:rsidRPr="000F1D80" w:rsidTr="000A41B3">
        <w:tc>
          <w:tcPr>
            <w:tcW w:w="2263" w:type="dxa"/>
          </w:tcPr>
          <w:p w:rsidR="00DA3488" w:rsidRPr="000F1D80" w:rsidRDefault="00DA3488" w:rsidP="00DA3488">
            <w:pPr>
              <w:rPr>
                <w:sz w:val="24"/>
              </w:rPr>
            </w:pPr>
            <w:r w:rsidRPr="000F1D80">
              <w:rPr>
                <w:rStyle w:val="46"/>
                <w:rFonts w:cs="Times New Roman"/>
                <w:spacing w:val="0"/>
                <w:sz w:val="24"/>
                <w:szCs w:val="24"/>
              </w:rPr>
              <w:t xml:space="preserve">Тема 6. </w:t>
            </w:r>
            <w:r w:rsidR="005A4D9E" w:rsidRPr="000F1D80">
              <w:rPr>
                <w:rFonts w:ascii="Times New Roman" w:hAnsi="Times New Roman" w:cs="Times New Roman"/>
                <w:sz w:val="24"/>
              </w:rPr>
              <w:t>Сообщества как инструмент контент-маркетинга.</w:t>
            </w:r>
          </w:p>
        </w:tc>
        <w:tc>
          <w:tcPr>
            <w:tcW w:w="4678" w:type="dxa"/>
          </w:tcPr>
          <w:p w:rsidR="0041616B" w:rsidRPr="000F1D80" w:rsidRDefault="00DC7987" w:rsidP="00DC7987">
            <w:pPr>
              <w:pStyle w:val="af9"/>
              <w:widowControl w:val="0"/>
              <w:numPr>
                <w:ilvl w:val="0"/>
                <w:numId w:val="23"/>
              </w:numPr>
              <w:ind w:left="25" w:hanging="25"/>
              <w:jc w:val="both"/>
              <w:rPr>
                <w:rFonts w:ascii="Times New Roman" w:hAnsi="Times New Roman" w:cs="Times New Roman"/>
                <w:sz w:val="24"/>
              </w:rPr>
            </w:pPr>
            <w:r w:rsidRPr="000F1D80">
              <w:rPr>
                <w:rFonts w:ascii="Times New Roman" w:hAnsi="Times New Roman" w:cs="Times New Roman"/>
                <w:sz w:val="24"/>
              </w:rPr>
              <w:t xml:space="preserve">Рекламная и контентная модели ведения сообществ. Выбор роли сообществ. </w:t>
            </w:r>
          </w:p>
          <w:p w:rsidR="0041616B" w:rsidRPr="000F1D80" w:rsidRDefault="00DC7987" w:rsidP="00DC7987">
            <w:pPr>
              <w:pStyle w:val="af9"/>
              <w:widowControl w:val="0"/>
              <w:numPr>
                <w:ilvl w:val="0"/>
                <w:numId w:val="23"/>
              </w:numPr>
              <w:ind w:left="25" w:hanging="25"/>
              <w:jc w:val="both"/>
              <w:rPr>
                <w:rFonts w:ascii="Times New Roman" w:hAnsi="Times New Roman" w:cs="Times New Roman"/>
                <w:sz w:val="24"/>
              </w:rPr>
            </w:pPr>
            <w:r w:rsidRPr="000F1D80">
              <w:rPr>
                <w:rFonts w:ascii="Times New Roman" w:hAnsi="Times New Roman" w:cs="Times New Roman"/>
                <w:sz w:val="24"/>
              </w:rPr>
              <w:t xml:space="preserve">Экосистема активов бренда в социальных медиа. </w:t>
            </w:r>
          </w:p>
          <w:p w:rsidR="0041616B" w:rsidRPr="000F1D80" w:rsidRDefault="00DC7987" w:rsidP="00DC7987">
            <w:pPr>
              <w:pStyle w:val="af9"/>
              <w:widowControl w:val="0"/>
              <w:numPr>
                <w:ilvl w:val="0"/>
                <w:numId w:val="23"/>
              </w:numPr>
              <w:ind w:left="25" w:hanging="25"/>
              <w:jc w:val="both"/>
              <w:rPr>
                <w:rFonts w:ascii="Times New Roman" w:hAnsi="Times New Roman" w:cs="Times New Roman"/>
                <w:sz w:val="24"/>
              </w:rPr>
            </w:pPr>
            <w:r w:rsidRPr="000F1D80">
              <w:rPr>
                <w:rFonts w:ascii="Times New Roman" w:hAnsi="Times New Roman" w:cs="Times New Roman"/>
                <w:sz w:val="24"/>
              </w:rPr>
              <w:t xml:space="preserve">Концепция сообщества. Создание тематических сообществ. Коммуникационная матрица для социальных медиа. </w:t>
            </w:r>
          </w:p>
          <w:p w:rsidR="0041616B" w:rsidRPr="000F1D80" w:rsidRDefault="0041616B" w:rsidP="00DC7987">
            <w:pPr>
              <w:pStyle w:val="af9"/>
              <w:widowControl w:val="0"/>
              <w:numPr>
                <w:ilvl w:val="0"/>
                <w:numId w:val="23"/>
              </w:numPr>
              <w:ind w:left="25" w:hanging="25"/>
              <w:jc w:val="both"/>
              <w:rPr>
                <w:rFonts w:ascii="Times New Roman" w:hAnsi="Times New Roman" w:cs="Times New Roman"/>
                <w:sz w:val="24"/>
              </w:rPr>
            </w:pPr>
          </w:p>
          <w:p w:rsidR="00DC7987" w:rsidRPr="000F1D80" w:rsidRDefault="00DC7987" w:rsidP="00DC7987">
            <w:pPr>
              <w:pStyle w:val="af9"/>
              <w:widowControl w:val="0"/>
              <w:numPr>
                <w:ilvl w:val="0"/>
                <w:numId w:val="23"/>
              </w:numPr>
              <w:ind w:left="25" w:hanging="25"/>
              <w:jc w:val="both"/>
              <w:rPr>
                <w:rFonts w:ascii="Times New Roman" w:hAnsi="Times New Roman" w:cs="Times New Roman"/>
                <w:sz w:val="24"/>
              </w:rPr>
            </w:pPr>
            <w:r w:rsidRPr="000F1D80">
              <w:rPr>
                <w:rFonts w:ascii="Times New Roman" w:hAnsi="Times New Roman" w:cs="Times New Roman"/>
                <w:sz w:val="24"/>
              </w:rPr>
              <w:t>Креативная концепция сообщества и визуальный стиль контента.</w:t>
            </w:r>
          </w:p>
          <w:p w:rsidR="00DC7987" w:rsidRPr="000F1D80" w:rsidRDefault="00DC7987" w:rsidP="00DA3488">
            <w:pPr>
              <w:pStyle w:val="af9"/>
              <w:widowControl w:val="0"/>
              <w:ind w:left="25"/>
              <w:jc w:val="both"/>
              <w:rPr>
                <w:rFonts w:ascii="Times New Roman" w:hAnsi="Times New Roman" w:cs="Times New Roman"/>
                <w:sz w:val="24"/>
              </w:rPr>
            </w:pPr>
          </w:p>
          <w:p w:rsidR="00DA3488" w:rsidRPr="000F1D80" w:rsidRDefault="00A15426" w:rsidP="00DA3488">
            <w:pPr>
              <w:pStyle w:val="af9"/>
              <w:widowControl w:val="0"/>
              <w:ind w:left="25"/>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DA3488" w:rsidRPr="000F1D80" w:rsidRDefault="00DC7987" w:rsidP="00DA3488">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tr w:rsidR="00DA3488" w:rsidRPr="000F1D80" w:rsidTr="000A41B3">
        <w:tc>
          <w:tcPr>
            <w:tcW w:w="2263" w:type="dxa"/>
          </w:tcPr>
          <w:p w:rsidR="00DA3488" w:rsidRPr="000F1D80" w:rsidRDefault="00DA3488" w:rsidP="005A4D9E">
            <w:pPr>
              <w:jc w:val="both"/>
              <w:rPr>
                <w:rFonts w:ascii="Times New Roman" w:hAnsi="Times New Roman" w:cs="Times New Roman"/>
                <w:sz w:val="24"/>
              </w:rPr>
            </w:pPr>
            <w:r w:rsidRPr="000F1D80">
              <w:rPr>
                <w:rStyle w:val="46"/>
                <w:rFonts w:cs="Times New Roman"/>
                <w:spacing w:val="0"/>
                <w:sz w:val="24"/>
                <w:szCs w:val="24"/>
              </w:rPr>
              <w:lastRenderedPageBreak/>
              <w:t>Тема 7.</w:t>
            </w:r>
            <w:r w:rsidR="005A4D9E" w:rsidRPr="000F1D80">
              <w:rPr>
                <w:rFonts w:ascii="Times New Roman" w:hAnsi="Times New Roman" w:cs="Times New Roman"/>
                <w:sz w:val="24"/>
              </w:rPr>
              <w:t xml:space="preserve"> SMM и SEO-технологии как функциональные инструменты маркетинга.</w:t>
            </w:r>
          </w:p>
        </w:tc>
        <w:tc>
          <w:tcPr>
            <w:tcW w:w="4678" w:type="dxa"/>
          </w:tcPr>
          <w:p w:rsidR="0041616B" w:rsidRPr="000F1D80" w:rsidRDefault="00DC7987" w:rsidP="00DC7987">
            <w:pPr>
              <w:pStyle w:val="af9"/>
              <w:widowControl w:val="0"/>
              <w:numPr>
                <w:ilvl w:val="0"/>
                <w:numId w:val="24"/>
              </w:numPr>
              <w:ind w:left="25" w:hanging="25"/>
              <w:jc w:val="both"/>
              <w:rPr>
                <w:rFonts w:ascii="Times New Roman" w:hAnsi="Times New Roman" w:cs="Times New Roman"/>
                <w:sz w:val="24"/>
              </w:rPr>
            </w:pPr>
            <w:r w:rsidRPr="000F1D80">
              <w:rPr>
                <w:rFonts w:ascii="Times New Roman" w:hAnsi="Times New Roman" w:cs="Times New Roman"/>
                <w:sz w:val="24"/>
              </w:rPr>
              <w:t xml:space="preserve">Понятие SEO-процесса. </w:t>
            </w:r>
          </w:p>
          <w:p w:rsidR="0041616B" w:rsidRPr="000F1D80" w:rsidRDefault="00DC7987" w:rsidP="00DC7987">
            <w:pPr>
              <w:pStyle w:val="af9"/>
              <w:widowControl w:val="0"/>
              <w:numPr>
                <w:ilvl w:val="0"/>
                <w:numId w:val="24"/>
              </w:numPr>
              <w:ind w:left="25" w:hanging="25"/>
              <w:jc w:val="both"/>
              <w:rPr>
                <w:rFonts w:ascii="Times New Roman" w:hAnsi="Times New Roman" w:cs="Times New Roman"/>
                <w:sz w:val="24"/>
              </w:rPr>
            </w:pPr>
            <w:r w:rsidRPr="000F1D80">
              <w:rPr>
                <w:rFonts w:ascii="Times New Roman" w:hAnsi="Times New Roman" w:cs="Times New Roman"/>
                <w:sz w:val="24"/>
              </w:rPr>
              <w:t xml:space="preserve">Цели поисковой оптимизации. Принцип работы поисковой системы. </w:t>
            </w:r>
          </w:p>
          <w:p w:rsidR="0041616B" w:rsidRPr="000F1D80" w:rsidRDefault="00DC7987" w:rsidP="00DC7987">
            <w:pPr>
              <w:pStyle w:val="af9"/>
              <w:widowControl w:val="0"/>
              <w:numPr>
                <w:ilvl w:val="0"/>
                <w:numId w:val="24"/>
              </w:numPr>
              <w:ind w:left="25" w:hanging="25"/>
              <w:jc w:val="both"/>
              <w:rPr>
                <w:rFonts w:ascii="Times New Roman" w:hAnsi="Times New Roman" w:cs="Times New Roman"/>
                <w:sz w:val="24"/>
              </w:rPr>
            </w:pPr>
            <w:r w:rsidRPr="000F1D80">
              <w:rPr>
                <w:rFonts w:ascii="Times New Roman" w:hAnsi="Times New Roman" w:cs="Times New Roman"/>
                <w:sz w:val="24"/>
              </w:rPr>
              <w:t xml:space="preserve">Факторы ранжирования. Внутренняя оптимизация сайта: техническая оптимизация, подбор ключевых слов, создание и оптимизация контента. </w:t>
            </w:r>
          </w:p>
          <w:p w:rsidR="00DC7987" w:rsidRPr="000F1D80" w:rsidRDefault="00DC7987" w:rsidP="00DC7987">
            <w:pPr>
              <w:pStyle w:val="af9"/>
              <w:widowControl w:val="0"/>
              <w:numPr>
                <w:ilvl w:val="0"/>
                <w:numId w:val="24"/>
              </w:numPr>
              <w:ind w:left="25" w:hanging="25"/>
              <w:jc w:val="both"/>
              <w:rPr>
                <w:rFonts w:ascii="Times New Roman" w:hAnsi="Times New Roman" w:cs="Times New Roman"/>
                <w:sz w:val="24"/>
              </w:rPr>
            </w:pPr>
            <w:r w:rsidRPr="000F1D80">
              <w:rPr>
                <w:rFonts w:ascii="Times New Roman" w:hAnsi="Times New Roman" w:cs="Times New Roman"/>
                <w:sz w:val="24"/>
              </w:rPr>
              <w:t>Санкции поисковых систем.</w:t>
            </w:r>
          </w:p>
          <w:p w:rsidR="00DC7987" w:rsidRPr="000F1D80" w:rsidRDefault="00DC7987" w:rsidP="00DA3488">
            <w:pPr>
              <w:pStyle w:val="af9"/>
              <w:widowControl w:val="0"/>
              <w:ind w:left="25"/>
              <w:jc w:val="both"/>
              <w:rPr>
                <w:rFonts w:ascii="Times New Roman" w:hAnsi="Times New Roman" w:cs="Times New Roman"/>
                <w:sz w:val="24"/>
              </w:rPr>
            </w:pPr>
          </w:p>
          <w:p w:rsidR="00DA3488" w:rsidRPr="000F1D80" w:rsidRDefault="00A15426" w:rsidP="00DA3488">
            <w:pPr>
              <w:pStyle w:val="af9"/>
              <w:widowControl w:val="0"/>
              <w:ind w:left="25"/>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DA3488" w:rsidRPr="000F1D80" w:rsidRDefault="00DC7987" w:rsidP="00DA3488">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tr w:rsidR="00DA3488" w:rsidRPr="000F1D80" w:rsidTr="000A41B3">
        <w:tc>
          <w:tcPr>
            <w:tcW w:w="2263" w:type="dxa"/>
          </w:tcPr>
          <w:p w:rsidR="00DA3488" w:rsidRPr="000F1D80" w:rsidRDefault="00DA3488" w:rsidP="00DA3488">
            <w:pPr>
              <w:rPr>
                <w:rFonts w:ascii="Times New Roman" w:hAnsi="Times New Roman" w:cs="Times New Roman"/>
                <w:sz w:val="24"/>
              </w:rPr>
            </w:pPr>
            <w:r w:rsidRPr="000F1D80">
              <w:rPr>
                <w:rStyle w:val="46"/>
                <w:rFonts w:cs="Times New Roman"/>
                <w:spacing w:val="0"/>
                <w:sz w:val="24"/>
                <w:szCs w:val="24"/>
              </w:rPr>
              <w:t>Тема 8.</w:t>
            </w:r>
            <w:r w:rsidR="005A4D9E" w:rsidRPr="000F1D80">
              <w:rPr>
                <w:rFonts w:ascii="Times New Roman" w:hAnsi="Times New Roman" w:cs="Times New Roman"/>
                <w:sz w:val="24"/>
              </w:rPr>
              <w:t xml:space="preserve"> Ключевые показатели эффективности (KPI) в контент-маркетинге.</w:t>
            </w:r>
          </w:p>
        </w:tc>
        <w:tc>
          <w:tcPr>
            <w:tcW w:w="4678" w:type="dxa"/>
          </w:tcPr>
          <w:p w:rsidR="0041616B"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 xml:space="preserve">Анализ рекламных кампаний. Цели рекламных кампаний. </w:t>
            </w:r>
          </w:p>
          <w:p w:rsidR="0041616B"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 xml:space="preserve">Определение источников привлечения аудитории. </w:t>
            </w:r>
          </w:p>
          <w:p w:rsidR="0041616B"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 xml:space="preserve">Способы оценки результативности привлечения. Понятие фильтров. </w:t>
            </w:r>
          </w:p>
          <w:p w:rsidR="0041616B"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 xml:space="preserve">Виды фильтров статистики. Использование результативности поисковых запросов. </w:t>
            </w:r>
          </w:p>
          <w:p w:rsidR="00DC7987" w:rsidRPr="000F1D80" w:rsidRDefault="00DC7987" w:rsidP="00DC7987">
            <w:pPr>
              <w:pStyle w:val="af9"/>
              <w:widowControl w:val="0"/>
              <w:numPr>
                <w:ilvl w:val="0"/>
                <w:numId w:val="25"/>
              </w:numPr>
              <w:ind w:left="25" w:firstLine="0"/>
              <w:jc w:val="both"/>
              <w:rPr>
                <w:rFonts w:ascii="Times New Roman" w:hAnsi="Times New Roman" w:cs="Times New Roman"/>
                <w:sz w:val="24"/>
              </w:rPr>
            </w:pPr>
            <w:r w:rsidRPr="000F1D80">
              <w:rPr>
                <w:rFonts w:ascii="Times New Roman" w:hAnsi="Times New Roman" w:cs="Times New Roman"/>
                <w:sz w:val="24"/>
              </w:rPr>
              <w:t>Анализ покупателей. Анализ постоянной аудитории.</w:t>
            </w:r>
          </w:p>
          <w:p w:rsidR="00DC7987" w:rsidRPr="000F1D80" w:rsidRDefault="00DC7987" w:rsidP="00DA3488">
            <w:pPr>
              <w:pStyle w:val="af9"/>
              <w:widowControl w:val="0"/>
              <w:ind w:left="25"/>
              <w:jc w:val="both"/>
              <w:rPr>
                <w:rFonts w:ascii="Times New Roman" w:hAnsi="Times New Roman" w:cs="Times New Roman"/>
                <w:sz w:val="24"/>
              </w:rPr>
            </w:pPr>
          </w:p>
          <w:p w:rsidR="00DA3488" w:rsidRPr="000F1D80" w:rsidRDefault="00A15426" w:rsidP="00DA3488">
            <w:pPr>
              <w:pStyle w:val="af9"/>
              <w:widowControl w:val="0"/>
              <w:ind w:left="25"/>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DA3488" w:rsidRPr="000F1D80" w:rsidRDefault="00DC7987" w:rsidP="00DA3488">
            <w:pPr>
              <w:widowControl w:val="0"/>
              <w:ind w:firstLine="3"/>
              <w:outlineLvl w:val="0"/>
              <w:rPr>
                <w:rFonts w:ascii="Times New Roman" w:eastAsia="Arial Unicode MS" w:hAnsi="Times New Roman" w:cs="Times New Roman"/>
                <w:sz w:val="24"/>
                <w:lang w:eastAsia="zh-CN"/>
              </w:rPr>
            </w:pPr>
            <w:r w:rsidRPr="000F1D80">
              <w:rPr>
                <w:rFonts w:ascii="Times New Roman" w:eastAsia="Arial Unicode MS" w:hAnsi="Times New Roman" w:cs="Times New Roman"/>
                <w:sz w:val="24"/>
                <w:lang w:eastAsia="zh-CN"/>
              </w:rPr>
              <w:t>Работа в командах и групповые тренинги, публичная презентация</w:t>
            </w:r>
          </w:p>
        </w:tc>
      </w:tr>
      <w:bookmarkEnd w:id="11"/>
    </w:tbl>
    <w:p w:rsidR="009B0095" w:rsidRDefault="009B0095" w:rsidP="00D456C9">
      <w:pPr>
        <w:spacing w:line="360" w:lineRule="auto"/>
        <w:contextualSpacing/>
        <w:jc w:val="both"/>
        <w:rPr>
          <w:rFonts w:ascii="Times New Roman" w:hAnsi="Times New Roman" w:cs="Times New Roman"/>
          <w:b/>
          <w:szCs w:val="28"/>
        </w:rPr>
      </w:pPr>
    </w:p>
    <w:p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2768C6" w:rsidRDefault="003C0CD9">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9B0095" w:rsidRDefault="009B0095">
      <w:pPr>
        <w:pStyle w:val="af9"/>
        <w:jc w:val="right"/>
        <w:rPr>
          <w:rFonts w:ascii="Times New Roman" w:hAnsi="Times New Roman" w:cs="Times New Roman"/>
          <w:szCs w:val="28"/>
        </w:rPr>
      </w:pPr>
    </w:p>
    <w:tbl>
      <w:tblPr>
        <w:tblStyle w:val="afd"/>
        <w:tblW w:w="9776" w:type="dxa"/>
        <w:tblLayout w:type="fixed"/>
        <w:tblLook w:val="04A0" w:firstRow="1" w:lastRow="0" w:firstColumn="1" w:lastColumn="0" w:noHBand="0" w:noVBand="1"/>
      </w:tblPr>
      <w:tblGrid>
        <w:gridCol w:w="2263"/>
        <w:gridCol w:w="4678"/>
        <w:gridCol w:w="2835"/>
      </w:tblGrid>
      <w:tr w:rsidR="00AC275C" w:rsidTr="000A41B3">
        <w:tc>
          <w:tcPr>
            <w:tcW w:w="2263" w:type="dxa"/>
          </w:tcPr>
          <w:p w:rsidR="00AC275C" w:rsidRPr="000F1D80" w:rsidRDefault="00AC275C" w:rsidP="008B4526">
            <w:pPr>
              <w:keepNext/>
              <w:widowControl w:val="0"/>
              <w:jc w:val="center"/>
              <w:rPr>
                <w:rFonts w:ascii="Times New Roman" w:hAnsi="Times New Roman" w:cs="Times New Roman"/>
                <w:b/>
                <w:sz w:val="24"/>
              </w:rPr>
            </w:pPr>
            <w:r w:rsidRPr="000F1D80">
              <w:rPr>
                <w:rFonts w:ascii="Times New Roman" w:hAnsi="Times New Roman" w:cs="Times New Roman"/>
                <w:b/>
                <w:sz w:val="24"/>
              </w:rPr>
              <w:t>Наименование тем (разделов) дисциплины</w:t>
            </w:r>
          </w:p>
        </w:tc>
        <w:tc>
          <w:tcPr>
            <w:tcW w:w="4678" w:type="dxa"/>
          </w:tcPr>
          <w:p w:rsidR="00AC275C" w:rsidRPr="000F1D80" w:rsidRDefault="00AC275C" w:rsidP="008B4526">
            <w:pPr>
              <w:keepNext/>
              <w:widowControl w:val="0"/>
              <w:jc w:val="center"/>
              <w:rPr>
                <w:rFonts w:ascii="Times New Roman" w:hAnsi="Times New Roman" w:cs="Times New Roman"/>
                <w:b/>
                <w:sz w:val="24"/>
              </w:rPr>
            </w:pPr>
            <w:r w:rsidRPr="000F1D80">
              <w:rPr>
                <w:rFonts w:ascii="Times New Roman" w:hAnsi="Times New Roman" w:cs="Times New Roman"/>
                <w:b/>
                <w:sz w:val="24"/>
              </w:rPr>
              <w:t xml:space="preserve">Перечень вопросов, отводимых на самостоятельное освоение </w:t>
            </w:r>
          </w:p>
        </w:tc>
        <w:tc>
          <w:tcPr>
            <w:tcW w:w="2835" w:type="dxa"/>
          </w:tcPr>
          <w:p w:rsidR="00AC275C" w:rsidRPr="000F1D80" w:rsidRDefault="00AC275C" w:rsidP="008B4526">
            <w:pPr>
              <w:keepNext/>
              <w:widowControl w:val="0"/>
              <w:jc w:val="center"/>
              <w:rPr>
                <w:rFonts w:ascii="Times New Roman" w:hAnsi="Times New Roman" w:cs="Times New Roman"/>
                <w:b/>
                <w:sz w:val="24"/>
              </w:rPr>
            </w:pPr>
            <w:r w:rsidRPr="000F1D80">
              <w:rPr>
                <w:rFonts w:ascii="Times New Roman" w:hAnsi="Times New Roman" w:cs="Times New Roman"/>
                <w:b/>
                <w:sz w:val="24"/>
              </w:rPr>
              <w:t>Формы внеаудиторной самостоятельной работы</w:t>
            </w:r>
          </w:p>
        </w:tc>
      </w:tr>
      <w:tr w:rsidR="00AC275C" w:rsidTr="000A41B3">
        <w:tc>
          <w:tcPr>
            <w:tcW w:w="2263" w:type="dxa"/>
          </w:tcPr>
          <w:p w:rsidR="00AC275C" w:rsidRPr="000F1D80" w:rsidRDefault="00AC275C" w:rsidP="00AC275C">
            <w:pPr>
              <w:pStyle w:val="63"/>
              <w:widowControl w:val="0"/>
              <w:shd w:val="clear" w:color="auto" w:fill="auto"/>
              <w:spacing w:before="0" w:after="0" w:line="240" w:lineRule="auto"/>
              <w:ind w:right="-1"/>
              <w:rPr>
                <w:rStyle w:val="46"/>
                <w:rFonts w:cs="Times New Roman"/>
                <w:spacing w:val="0"/>
                <w:sz w:val="24"/>
                <w:szCs w:val="24"/>
              </w:rPr>
            </w:pPr>
            <w:r w:rsidRPr="000F1D80">
              <w:rPr>
                <w:rStyle w:val="46"/>
                <w:rFonts w:cs="Times New Roman"/>
                <w:spacing w:val="0"/>
                <w:sz w:val="24"/>
                <w:szCs w:val="24"/>
              </w:rPr>
              <w:t>Тема 1. Цифровой маркетинг: понятие, содержание и цели.</w:t>
            </w:r>
          </w:p>
        </w:tc>
        <w:tc>
          <w:tcPr>
            <w:tcW w:w="4678" w:type="dxa"/>
          </w:tcPr>
          <w:p w:rsidR="00272D8B"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Этапы и особенности создания посадочных страниц.</w:t>
            </w:r>
            <w:r w:rsidRPr="000F1D80">
              <w:rPr>
                <w:sz w:val="24"/>
              </w:rPr>
              <w:t xml:space="preserve"> </w:t>
            </w:r>
            <w:r w:rsidRPr="000F1D80">
              <w:rPr>
                <w:rFonts w:ascii="Times New Roman" w:hAnsi="Times New Roman" w:cs="Times New Roman"/>
                <w:sz w:val="24"/>
              </w:rPr>
              <w:t>Основные понятия веб-аналитики.</w:t>
            </w:r>
          </w:p>
          <w:p w:rsidR="00272D8B"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 xml:space="preserve">Формы, методы и особенности настройки контекстной рекламы. </w:t>
            </w:r>
          </w:p>
          <w:p w:rsidR="00272D8B"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Работа с контентом в социальных сетях и как это влияет на продвижение.</w:t>
            </w:r>
            <w:r w:rsidRPr="000F1D80">
              <w:rPr>
                <w:sz w:val="24"/>
              </w:rPr>
              <w:t xml:space="preserve"> </w:t>
            </w:r>
          </w:p>
          <w:p w:rsidR="00272D8B"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Технологии e-</w:t>
            </w:r>
            <w:proofErr w:type="spellStart"/>
            <w:r w:rsidRPr="000F1D80">
              <w:rPr>
                <w:rFonts w:ascii="Times New Roman" w:hAnsi="Times New Roman" w:cs="Times New Roman"/>
                <w:sz w:val="24"/>
              </w:rPr>
              <w:t>mail</w:t>
            </w:r>
            <w:proofErr w:type="spellEnd"/>
            <w:r w:rsidRPr="000F1D80">
              <w:rPr>
                <w:rFonts w:ascii="Times New Roman" w:hAnsi="Times New Roman" w:cs="Times New Roman"/>
                <w:sz w:val="24"/>
              </w:rPr>
              <w:t xml:space="preserve"> маркетинга. </w:t>
            </w:r>
          </w:p>
          <w:p w:rsidR="00346274" w:rsidRPr="000F1D80" w:rsidRDefault="00346274" w:rsidP="00D456C9">
            <w:pPr>
              <w:pStyle w:val="af9"/>
              <w:numPr>
                <w:ilvl w:val="0"/>
                <w:numId w:val="26"/>
              </w:numPr>
              <w:ind w:left="28" w:firstLine="0"/>
              <w:jc w:val="both"/>
              <w:rPr>
                <w:rFonts w:ascii="Times New Roman" w:hAnsi="Times New Roman" w:cs="Times New Roman"/>
                <w:sz w:val="24"/>
              </w:rPr>
            </w:pPr>
            <w:r w:rsidRPr="000F1D80">
              <w:rPr>
                <w:rFonts w:ascii="Times New Roman" w:hAnsi="Times New Roman" w:cs="Times New Roman"/>
                <w:sz w:val="24"/>
              </w:rPr>
              <w:t xml:space="preserve">Характеристика и возможности мобильного маркетинга. Эволюция </w:t>
            </w:r>
            <w:proofErr w:type="spellStart"/>
            <w:r w:rsidRPr="000F1D80">
              <w:rPr>
                <w:rFonts w:ascii="Times New Roman" w:hAnsi="Times New Roman" w:cs="Times New Roman"/>
                <w:sz w:val="24"/>
              </w:rPr>
              <w:t>медийной</w:t>
            </w:r>
            <w:proofErr w:type="spellEnd"/>
            <w:r w:rsidRPr="000F1D80">
              <w:rPr>
                <w:rFonts w:ascii="Times New Roman" w:hAnsi="Times New Roman" w:cs="Times New Roman"/>
                <w:sz w:val="24"/>
              </w:rPr>
              <w:t xml:space="preserve"> рекламы. </w:t>
            </w:r>
          </w:p>
          <w:p w:rsidR="00AC275C" w:rsidRPr="000F1D80" w:rsidRDefault="00AC275C" w:rsidP="00D456C9">
            <w:pPr>
              <w:widowControl w:val="0"/>
              <w:ind w:left="28"/>
              <w:jc w:val="both"/>
              <w:rPr>
                <w:rFonts w:ascii="Times New Roman" w:hAnsi="Times New Roman" w:cs="Times New Roman"/>
                <w:sz w:val="24"/>
              </w:rPr>
            </w:pPr>
          </w:p>
          <w:p w:rsidR="00AC275C" w:rsidRPr="000F1D80" w:rsidRDefault="00A15426" w:rsidP="00D456C9">
            <w:pPr>
              <w:widowControl w:val="0"/>
              <w:ind w:left="28"/>
              <w:jc w:val="both"/>
              <w:rPr>
                <w:rFonts w:ascii="Times New Roman" w:eastAsia="Calibri" w:hAnsi="Times New Roman" w:cs="Times New Roman"/>
                <w:sz w:val="24"/>
                <w:lang w:eastAsia="zh-CN"/>
              </w:rPr>
            </w:pPr>
            <w:r w:rsidRPr="000F1D80">
              <w:rPr>
                <w:rFonts w:ascii="Times New Roman" w:hAnsi="Times New Roman" w:cs="Times New Roman"/>
                <w:sz w:val="24"/>
              </w:rPr>
              <w:t xml:space="preserve">рекомендуемые источники: раздел 8: 1-11; </w:t>
            </w:r>
            <w:r w:rsidRPr="000F1D80">
              <w:rPr>
                <w:rFonts w:ascii="Times New Roman" w:hAnsi="Times New Roman" w:cs="Times New Roman"/>
                <w:sz w:val="24"/>
              </w:rPr>
              <w:lastRenderedPageBreak/>
              <w:t>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pStyle w:val="63"/>
              <w:widowControl w:val="0"/>
              <w:shd w:val="clear" w:color="auto" w:fill="auto"/>
              <w:spacing w:before="0" w:after="0" w:line="240" w:lineRule="auto"/>
              <w:ind w:right="-1"/>
              <w:rPr>
                <w:rStyle w:val="46"/>
                <w:rFonts w:cs="Times New Roman"/>
                <w:spacing w:val="0"/>
                <w:sz w:val="24"/>
                <w:szCs w:val="24"/>
              </w:rPr>
            </w:pPr>
            <w:r w:rsidRPr="000F1D80">
              <w:rPr>
                <w:rStyle w:val="46"/>
                <w:rFonts w:cs="Times New Roman"/>
                <w:spacing w:val="0"/>
                <w:sz w:val="24"/>
                <w:szCs w:val="24"/>
              </w:rPr>
              <w:t xml:space="preserve">Тема 2. </w:t>
            </w:r>
            <w:r w:rsidRPr="000F1D80">
              <w:rPr>
                <w:rFonts w:eastAsia="Calibri" w:cs="Times New Roman"/>
                <w:spacing w:val="0"/>
                <w:kern w:val="2"/>
                <w:sz w:val="24"/>
                <w:szCs w:val="24"/>
                <w14:ligatures w14:val="standardContextual"/>
              </w:rPr>
              <w:t>Контент-маркетинг как метод цифрового маркетинга.</w:t>
            </w:r>
          </w:p>
        </w:tc>
        <w:tc>
          <w:tcPr>
            <w:tcW w:w="4678" w:type="dxa"/>
          </w:tcPr>
          <w:p w:rsidR="00272D8B" w:rsidRPr="000F1D80" w:rsidRDefault="00346274" w:rsidP="00D456C9">
            <w:pPr>
              <w:pStyle w:val="af9"/>
              <w:widowControl w:val="0"/>
              <w:numPr>
                <w:ilvl w:val="0"/>
                <w:numId w:val="27"/>
              </w:numPr>
              <w:ind w:left="28" w:firstLine="0"/>
              <w:jc w:val="both"/>
              <w:rPr>
                <w:rFonts w:ascii="Times New Roman" w:hAnsi="Times New Roman" w:cs="Times New Roman"/>
                <w:sz w:val="24"/>
              </w:rPr>
            </w:pPr>
            <w:r w:rsidRPr="000F1D80">
              <w:rPr>
                <w:rFonts w:ascii="Times New Roman" w:hAnsi="Times New Roman" w:cs="Times New Roman"/>
                <w:sz w:val="24"/>
              </w:rPr>
              <w:t xml:space="preserve">Ситуативный контент-маркетинг и работа в реальном времени. </w:t>
            </w:r>
          </w:p>
          <w:p w:rsidR="00346274" w:rsidRPr="000F1D80" w:rsidRDefault="00346274" w:rsidP="00272D8B">
            <w:pPr>
              <w:pStyle w:val="af9"/>
              <w:widowControl w:val="0"/>
              <w:numPr>
                <w:ilvl w:val="0"/>
                <w:numId w:val="27"/>
              </w:numPr>
              <w:ind w:left="28" w:firstLine="0"/>
              <w:jc w:val="both"/>
              <w:rPr>
                <w:rFonts w:ascii="Times New Roman" w:hAnsi="Times New Roman" w:cs="Times New Roman"/>
                <w:sz w:val="24"/>
              </w:rPr>
            </w:pPr>
            <w:r w:rsidRPr="000F1D80">
              <w:rPr>
                <w:rFonts w:ascii="Times New Roman" w:hAnsi="Times New Roman" w:cs="Times New Roman"/>
                <w:sz w:val="24"/>
              </w:rPr>
              <w:t>Понятие «</w:t>
            </w:r>
            <w:r w:rsidRPr="000F1D80">
              <w:rPr>
                <w:rFonts w:ascii="Times New Roman" w:hAnsi="Times New Roman" w:cs="Times New Roman"/>
                <w:sz w:val="24"/>
                <w:lang w:val="en-US"/>
              </w:rPr>
              <w:t>v</w:t>
            </w:r>
            <w:proofErr w:type="spellStart"/>
            <w:r w:rsidRPr="000F1D80">
              <w:rPr>
                <w:rFonts w:ascii="Times New Roman" w:hAnsi="Times New Roman" w:cs="Times New Roman"/>
                <w:sz w:val="24"/>
              </w:rPr>
              <w:t>alue</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proposition</w:t>
            </w:r>
            <w:proofErr w:type="spellEnd"/>
            <w:r w:rsidRPr="000F1D80">
              <w:rPr>
                <w:rFonts w:ascii="Times New Roman" w:hAnsi="Times New Roman" w:cs="Times New Roman"/>
                <w:sz w:val="24"/>
              </w:rPr>
              <w:t>»</w:t>
            </w:r>
          </w:p>
          <w:p w:rsidR="00A15426" w:rsidRPr="000F1D80" w:rsidRDefault="00A15426" w:rsidP="00A15426">
            <w:pPr>
              <w:widowControl w:val="0"/>
              <w:jc w:val="both"/>
              <w:rPr>
                <w:rFonts w:ascii="Times New Roman" w:hAnsi="Times New Roman" w:cs="Times New Roman"/>
                <w:sz w:val="24"/>
              </w:rPr>
            </w:pPr>
          </w:p>
          <w:p w:rsidR="00A15426" w:rsidRPr="000F1D80" w:rsidRDefault="00A15426" w:rsidP="00A15426">
            <w:pPr>
              <w:widowControl w:val="0"/>
              <w:jc w:val="both"/>
              <w:rPr>
                <w:rFonts w:ascii="Times New Roman" w:hAnsi="Times New Roman" w:cs="Times New Roman"/>
                <w:sz w:val="24"/>
              </w:rPr>
            </w:pPr>
          </w:p>
          <w:p w:rsidR="00A15426" w:rsidRPr="000F1D80" w:rsidRDefault="00A15426" w:rsidP="00A15426">
            <w:pPr>
              <w:widowControl w:val="0"/>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widowControl w:val="0"/>
              <w:rPr>
                <w:rStyle w:val="46"/>
                <w:rFonts w:eastAsiaTheme="minorHAnsi" w:cs="Times New Roman"/>
                <w:spacing w:val="0"/>
                <w:sz w:val="24"/>
                <w:szCs w:val="24"/>
                <w:lang w:eastAsia="en-US"/>
              </w:rPr>
            </w:pPr>
            <w:r w:rsidRPr="000F1D80">
              <w:rPr>
                <w:rStyle w:val="46"/>
                <w:rFonts w:cs="Times New Roman"/>
                <w:spacing w:val="0"/>
                <w:sz w:val="24"/>
                <w:szCs w:val="24"/>
              </w:rPr>
              <w:t xml:space="preserve">Тема 3. </w:t>
            </w:r>
            <w:r w:rsidRPr="000F1D80">
              <w:rPr>
                <w:rFonts w:ascii="Times New Roman" w:hAnsi="Times New Roman" w:cs="Times New Roman"/>
                <w:sz w:val="24"/>
              </w:rPr>
              <w:t xml:space="preserve">Целевая аудитория и анализ конкурентов. </w:t>
            </w:r>
          </w:p>
        </w:tc>
        <w:tc>
          <w:tcPr>
            <w:tcW w:w="4678" w:type="dxa"/>
          </w:tcPr>
          <w:p w:rsidR="00AC275C" w:rsidRPr="000F1D80" w:rsidRDefault="00AC275C" w:rsidP="00D456C9">
            <w:pPr>
              <w:pStyle w:val="af9"/>
              <w:numPr>
                <w:ilvl w:val="0"/>
                <w:numId w:val="28"/>
              </w:numPr>
              <w:ind w:left="28" w:firstLine="0"/>
              <w:jc w:val="both"/>
              <w:rPr>
                <w:rFonts w:ascii="Times New Roman" w:hAnsi="Times New Roman" w:cs="Times New Roman"/>
                <w:sz w:val="24"/>
              </w:rPr>
            </w:pPr>
            <w:r w:rsidRPr="000F1D80">
              <w:rPr>
                <w:rFonts w:ascii="Times New Roman" w:hAnsi="Times New Roman" w:cs="Times New Roman"/>
                <w:sz w:val="24"/>
              </w:rPr>
              <w:t xml:space="preserve">Как выявить конкурентов. Зачем анализировать работу конкурентов. </w:t>
            </w:r>
          </w:p>
          <w:p w:rsidR="00FC19B5" w:rsidRPr="000F1D80" w:rsidRDefault="00AC275C" w:rsidP="00D456C9">
            <w:pPr>
              <w:pStyle w:val="af9"/>
              <w:numPr>
                <w:ilvl w:val="0"/>
                <w:numId w:val="28"/>
              </w:numPr>
              <w:ind w:left="28" w:firstLine="0"/>
              <w:jc w:val="both"/>
              <w:rPr>
                <w:rFonts w:ascii="Times New Roman" w:hAnsi="Times New Roman" w:cs="Times New Roman"/>
                <w:sz w:val="24"/>
              </w:rPr>
            </w:pPr>
            <w:r w:rsidRPr="000F1D80">
              <w:rPr>
                <w:rFonts w:ascii="Times New Roman" w:hAnsi="Times New Roman" w:cs="Times New Roman"/>
                <w:sz w:val="24"/>
              </w:rPr>
              <w:t xml:space="preserve">Методы анализа конкурентов. </w:t>
            </w:r>
          </w:p>
          <w:p w:rsidR="00A72308" w:rsidRPr="000F1D80" w:rsidRDefault="00AC275C" w:rsidP="00D456C9">
            <w:pPr>
              <w:pStyle w:val="af9"/>
              <w:numPr>
                <w:ilvl w:val="0"/>
                <w:numId w:val="28"/>
              </w:numPr>
              <w:ind w:left="28" w:firstLine="0"/>
              <w:jc w:val="both"/>
              <w:rPr>
                <w:rFonts w:ascii="Times New Roman" w:hAnsi="Times New Roman" w:cs="Times New Roman"/>
                <w:sz w:val="24"/>
              </w:rPr>
            </w:pPr>
            <w:r w:rsidRPr="000F1D80">
              <w:rPr>
                <w:rFonts w:ascii="Times New Roman" w:hAnsi="Times New Roman" w:cs="Times New Roman"/>
                <w:sz w:val="24"/>
              </w:rPr>
              <w:t>Анализ контента конкурентов.</w:t>
            </w:r>
          </w:p>
          <w:p w:rsidR="00AC275C" w:rsidRPr="000F1D80" w:rsidRDefault="00AC275C" w:rsidP="00A72308">
            <w:pPr>
              <w:pStyle w:val="af9"/>
              <w:ind w:left="28"/>
              <w:jc w:val="both"/>
              <w:rPr>
                <w:rFonts w:ascii="Times New Roman" w:hAnsi="Times New Roman" w:cs="Times New Roman"/>
                <w:sz w:val="24"/>
              </w:rPr>
            </w:pPr>
            <w:r w:rsidRPr="000F1D80">
              <w:rPr>
                <w:sz w:val="24"/>
              </w:rPr>
              <w:t xml:space="preserve"> </w:t>
            </w:r>
          </w:p>
          <w:p w:rsidR="00AC275C" w:rsidRPr="000F1D80" w:rsidRDefault="00A15426" w:rsidP="00D456C9">
            <w:pPr>
              <w:widowControl w:val="0"/>
              <w:ind w:left="28"/>
              <w:jc w:val="both"/>
              <w:rPr>
                <w:rFonts w:ascii="Times New Roman" w:eastAsia="Calibri" w:hAnsi="Times New Roman" w:cs="Times New Roman"/>
                <w:sz w:val="24"/>
                <w:lang w:eastAsia="zh-CN"/>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widowControl w:val="0"/>
              <w:rPr>
                <w:rStyle w:val="46"/>
                <w:rFonts w:eastAsiaTheme="minorHAnsi" w:cs="Times New Roman"/>
                <w:spacing w:val="0"/>
                <w:sz w:val="24"/>
                <w:szCs w:val="24"/>
                <w:lang w:eastAsia="en-US"/>
              </w:rPr>
            </w:pPr>
            <w:r w:rsidRPr="000F1D80">
              <w:rPr>
                <w:rStyle w:val="46"/>
                <w:rFonts w:cs="Times New Roman"/>
                <w:spacing w:val="0"/>
                <w:sz w:val="24"/>
                <w:szCs w:val="24"/>
              </w:rPr>
              <w:t xml:space="preserve">Тема 4. </w:t>
            </w:r>
            <w:r w:rsidRPr="000F1D80">
              <w:rPr>
                <w:rFonts w:ascii="Times New Roman" w:hAnsi="Times New Roman" w:cs="Times New Roman"/>
                <w:sz w:val="24"/>
              </w:rPr>
              <w:t>Форматы и каналы распространения контента. Контент-план.</w:t>
            </w:r>
          </w:p>
        </w:tc>
        <w:tc>
          <w:tcPr>
            <w:tcW w:w="4678" w:type="dxa"/>
          </w:tcPr>
          <w:p w:rsidR="00272D8B" w:rsidRPr="000F1D80" w:rsidRDefault="00FC19B5" w:rsidP="00D456C9">
            <w:pPr>
              <w:pStyle w:val="af9"/>
              <w:widowControl w:val="0"/>
              <w:numPr>
                <w:ilvl w:val="0"/>
                <w:numId w:val="29"/>
              </w:numPr>
              <w:ind w:left="28" w:firstLine="0"/>
              <w:jc w:val="both"/>
              <w:rPr>
                <w:rFonts w:ascii="Times New Roman" w:hAnsi="Times New Roman" w:cs="Times New Roman"/>
                <w:sz w:val="24"/>
              </w:rPr>
            </w:pPr>
            <w:r w:rsidRPr="000F1D80">
              <w:rPr>
                <w:rFonts w:ascii="Times New Roman" w:hAnsi="Times New Roman" w:cs="Times New Roman"/>
                <w:sz w:val="24"/>
              </w:rPr>
              <w:t xml:space="preserve">Экосистема Яндекса. Возможности </w:t>
            </w:r>
            <w:proofErr w:type="spellStart"/>
            <w:r w:rsidRPr="000F1D80">
              <w:rPr>
                <w:rFonts w:ascii="Times New Roman" w:hAnsi="Times New Roman" w:cs="Times New Roman"/>
                <w:sz w:val="24"/>
              </w:rPr>
              <w:t>Youtube</w:t>
            </w:r>
            <w:proofErr w:type="spellEnd"/>
            <w:r w:rsidRPr="000F1D80">
              <w:rPr>
                <w:rFonts w:ascii="Times New Roman" w:hAnsi="Times New Roman" w:cs="Times New Roman"/>
                <w:sz w:val="24"/>
              </w:rPr>
              <w:t xml:space="preserve"> каналов. Подкасты. Мессенджеры. Чат-боты. PR, СМИ, спецпроекты. </w:t>
            </w:r>
          </w:p>
          <w:p w:rsidR="008206C6" w:rsidRPr="000F1D80" w:rsidRDefault="00FC19B5" w:rsidP="00D456C9">
            <w:pPr>
              <w:pStyle w:val="af9"/>
              <w:widowControl w:val="0"/>
              <w:numPr>
                <w:ilvl w:val="0"/>
                <w:numId w:val="29"/>
              </w:numPr>
              <w:ind w:left="28" w:firstLine="0"/>
              <w:jc w:val="both"/>
              <w:rPr>
                <w:rFonts w:ascii="Times New Roman" w:hAnsi="Times New Roman" w:cs="Times New Roman"/>
                <w:sz w:val="24"/>
              </w:rPr>
            </w:pPr>
            <w:r w:rsidRPr="000F1D80">
              <w:rPr>
                <w:rFonts w:ascii="Times New Roman" w:hAnsi="Times New Roman" w:cs="Times New Roman"/>
                <w:sz w:val="24"/>
              </w:rPr>
              <w:t xml:space="preserve">Сервисы автоматизации: </w:t>
            </w:r>
            <w:proofErr w:type="spellStart"/>
            <w:r w:rsidRPr="000F1D80">
              <w:rPr>
                <w:rFonts w:ascii="Times New Roman" w:hAnsi="Times New Roman" w:cs="Times New Roman"/>
                <w:sz w:val="24"/>
              </w:rPr>
              <w:t>автопостинг</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парсинг</w:t>
            </w:r>
            <w:proofErr w:type="spellEnd"/>
            <w:r w:rsidRPr="000F1D80">
              <w:rPr>
                <w:rFonts w:ascii="Times New Roman" w:hAnsi="Times New Roman" w:cs="Times New Roman"/>
                <w:sz w:val="24"/>
              </w:rPr>
              <w:t xml:space="preserve"> аудиторий.</w:t>
            </w:r>
          </w:p>
          <w:p w:rsidR="008206C6" w:rsidRPr="000F1D80" w:rsidRDefault="00FC19B5" w:rsidP="00D456C9">
            <w:pPr>
              <w:pStyle w:val="af9"/>
              <w:widowControl w:val="0"/>
              <w:numPr>
                <w:ilvl w:val="0"/>
                <w:numId w:val="29"/>
              </w:numPr>
              <w:ind w:left="28" w:firstLine="0"/>
              <w:jc w:val="both"/>
              <w:rPr>
                <w:rFonts w:ascii="Times New Roman" w:hAnsi="Times New Roman" w:cs="Times New Roman"/>
                <w:sz w:val="24"/>
              </w:rPr>
            </w:pPr>
            <w:proofErr w:type="spellStart"/>
            <w:r w:rsidRPr="000F1D80">
              <w:rPr>
                <w:rFonts w:ascii="Times New Roman" w:hAnsi="Times New Roman" w:cs="Times New Roman"/>
                <w:sz w:val="24"/>
              </w:rPr>
              <w:t>Комьюнити</w:t>
            </w:r>
            <w:proofErr w:type="spellEnd"/>
            <w:r w:rsidRPr="000F1D80">
              <w:rPr>
                <w:rFonts w:ascii="Times New Roman" w:hAnsi="Times New Roman" w:cs="Times New Roman"/>
                <w:sz w:val="24"/>
              </w:rPr>
              <w:t>-менеджмент – создание сообщества вокруг бренда.</w:t>
            </w:r>
          </w:p>
          <w:p w:rsidR="00AC275C" w:rsidRPr="000F1D80" w:rsidRDefault="00FC19B5" w:rsidP="00D456C9">
            <w:pPr>
              <w:pStyle w:val="af9"/>
              <w:widowControl w:val="0"/>
              <w:numPr>
                <w:ilvl w:val="0"/>
                <w:numId w:val="29"/>
              </w:numPr>
              <w:ind w:left="28" w:firstLine="0"/>
              <w:jc w:val="both"/>
              <w:rPr>
                <w:rFonts w:ascii="Times New Roman" w:hAnsi="Times New Roman" w:cs="Times New Roman"/>
                <w:sz w:val="24"/>
              </w:rPr>
            </w:pPr>
            <w:proofErr w:type="spellStart"/>
            <w:r w:rsidRPr="000F1D80">
              <w:rPr>
                <w:rFonts w:ascii="Times New Roman" w:hAnsi="Times New Roman" w:cs="Times New Roman"/>
                <w:sz w:val="24"/>
              </w:rPr>
              <w:t>Ивенты</w:t>
            </w:r>
            <w:proofErr w:type="spellEnd"/>
            <w:r w:rsidRPr="000F1D80">
              <w:rPr>
                <w:rFonts w:ascii="Times New Roman" w:hAnsi="Times New Roman" w:cs="Times New Roman"/>
                <w:sz w:val="24"/>
              </w:rPr>
              <w:t xml:space="preserve"> как канал контент-маркетинга: </w:t>
            </w:r>
            <w:proofErr w:type="spellStart"/>
            <w:r w:rsidRPr="000F1D80">
              <w:rPr>
                <w:rFonts w:ascii="Times New Roman" w:hAnsi="Times New Roman" w:cs="Times New Roman"/>
                <w:sz w:val="24"/>
              </w:rPr>
              <w:t>вебинары</w:t>
            </w:r>
            <w:proofErr w:type="spellEnd"/>
            <w:r w:rsidRPr="000F1D80">
              <w:rPr>
                <w:rFonts w:ascii="Times New Roman" w:hAnsi="Times New Roman" w:cs="Times New Roman"/>
                <w:sz w:val="24"/>
              </w:rPr>
              <w:t xml:space="preserve"> и онлайн-конференции. Кросс-маркетинг. </w:t>
            </w:r>
          </w:p>
          <w:p w:rsidR="00FC19B5" w:rsidRPr="000F1D80" w:rsidRDefault="00FC19B5" w:rsidP="00D456C9">
            <w:pPr>
              <w:widowControl w:val="0"/>
              <w:ind w:left="28"/>
              <w:jc w:val="both"/>
              <w:rPr>
                <w:rFonts w:ascii="Times New Roman" w:hAnsi="Times New Roman" w:cs="Times New Roman"/>
                <w:sz w:val="24"/>
              </w:rPr>
            </w:pPr>
          </w:p>
          <w:p w:rsidR="00AC275C" w:rsidRPr="000F1D80" w:rsidRDefault="00A72308" w:rsidP="00D456C9">
            <w:pPr>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rPr>
                <w:sz w:val="24"/>
              </w:rPr>
            </w:pPr>
            <w:r w:rsidRPr="000F1D80">
              <w:rPr>
                <w:rStyle w:val="46"/>
                <w:rFonts w:cs="Times New Roman"/>
                <w:spacing w:val="0"/>
                <w:sz w:val="24"/>
                <w:szCs w:val="24"/>
              </w:rPr>
              <w:t xml:space="preserve">Тема 5. </w:t>
            </w:r>
            <w:r w:rsidRPr="000F1D80">
              <w:rPr>
                <w:rFonts w:ascii="Times New Roman" w:hAnsi="Times New Roman" w:cs="Times New Roman"/>
                <w:sz w:val="24"/>
              </w:rPr>
              <w:t>Размещение рекламы в сети.</w:t>
            </w:r>
            <w:r w:rsidRPr="000F1D80">
              <w:rPr>
                <w:sz w:val="24"/>
              </w:rPr>
              <w:t xml:space="preserve"> </w:t>
            </w:r>
            <w:r w:rsidRPr="000F1D80">
              <w:rPr>
                <w:rFonts w:ascii="Times New Roman" w:hAnsi="Times New Roman" w:cs="Times New Roman"/>
                <w:sz w:val="24"/>
              </w:rPr>
              <w:t>Контентная стратегия.</w:t>
            </w:r>
          </w:p>
        </w:tc>
        <w:tc>
          <w:tcPr>
            <w:tcW w:w="4678" w:type="dxa"/>
          </w:tcPr>
          <w:p w:rsidR="008206C6"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Распространенные маркетинговые техники в сети: </w:t>
            </w:r>
            <w:proofErr w:type="spellStart"/>
            <w:r w:rsidRPr="000F1D80">
              <w:rPr>
                <w:rFonts w:ascii="Times New Roman" w:hAnsi="Times New Roman" w:cs="Times New Roman"/>
                <w:sz w:val="24"/>
              </w:rPr>
              <w:t>event</w:t>
            </w:r>
            <w:proofErr w:type="spellEnd"/>
            <w:r w:rsidRPr="000F1D80">
              <w:rPr>
                <w:rFonts w:ascii="Times New Roman" w:hAnsi="Times New Roman" w:cs="Times New Roman"/>
                <w:sz w:val="24"/>
              </w:rPr>
              <w:t xml:space="preserve"> маркетинг, </w:t>
            </w:r>
            <w:proofErr w:type="spellStart"/>
            <w:r w:rsidRPr="000F1D80">
              <w:rPr>
                <w:rFonts w:ascii="Times New Roman" w:hAnsi="Times New Roman" w:cs="Times New Roman"/>
                <w:sz w:val="24"/>
              </w:rPr>
              <w:t>affiliate</w:t>
            </w:r>
            <w:proofErr w:type="spellEnd"/>
            <w:r w:rsidRPr="000F1D80">
              <w:rPr>
                <w:rFonts w:ascii="Times New Roman" w:hAnsi="Times New Roman" w:cs="Times New Roman"/>
                <w:sz w:val="24"/>
              </w:rPr>
              <w:t xml:space="preserve"> программы, </w:t>
            </w:r>
            <w:proofErr w:type="spellStart"/>
            <w:r w:rsidRPr="000F1D80">
              <w:rPr>
                <w:rFonts w:ascii="Times New Roman" w:hAnsi="Times New Roman" w:cs="Times New Roman"/>
                <w:sz w:val="24"/>
              </w:rPr>
              <w:t>email</w:t>
            </w:r>
            <w:proofErr w:type="spellEnd"/>
            <w:r w:rsidRPr="000F1D80">
              <w:rPr>
                <w:rFonts w:ascii="Times New Roman" w:hAnsi="Times New Roman" w:cs="Times New Roman"/>
                <w:sz w:val="24"/>
              </w:rPr>
              <w:t xml:space="preserve"> маркетинг, </w:t>
            </w:r>
            <w:proofErr w:type="spellStart"/>
            <w:r w:rsidRPr="000F1D80">
              <w:rPr>
                <w:rFonts w:ascii="Times New Roman" w:hAnsi="Times New Roman" w:cs="Times New Roman"/>
                <w:sz w:val="24"/>
              </w:rPr>
              <w:t>search</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engine</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optimization</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virus</w:t>
            </w:r>
            <w:proofErr w:type="spellEnd"/>
            <w:r w:rsidRPr="000F1D80">
              <w:rPr>
                <w:rFonts w:ascii="Times New Roman" w:hAnsi="Times New Roman" w:cs="Times New Roman"/>
                <w:sz w:val="24"/>
              </w:rPr>
              <w:t xml:space="preserve"> маркетинг и другие. </w:t>
            </w:r>
          </w:p>
          <w:p w:rsidR="008206C6"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Стратегии контент-маркетинга. </w:t>
            </w:r>
          </w:p>
          <w:p w:rsidR="008206C6"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Этапы работы (бриф, ТЗ, контент-план, команда). </w:t>
            </w:r>
          </w:p>
          <w:p w:rsidR="008206C6"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Форматы контент-маркетинга (видео, аудио, текст, </w:t>
            </w:r>
            <w:proofErr w:type="spellStart"/>
            <w:r w:rsidRPr="000F1D80">
              <w:rPr>
                <w:rFonts w:ascii="Times New Roman" w:hAnsi="Times New Roman" w:cs="Times New Roman"/>
                <w:sz w:val="24"/>
              </w:rPr>
              <w:t>вебинары</w:t>
            </w:r>
            <w:proofErr w:type="spellEnd"/>
            <w:r w:rsidRPr="000F1D80">
              <w:rPr>
                <w:rFonts w:ascii="Times New Roman" w:hAnsi="Times New Roman" w:cs="Times New Roman"/>
                <w:sz w:val="24"/>
              </w:rPr>
              <w:t xml:space="preserve">, мессенджеры, подкасты, </w:t>
            </w:r>
            <w:proofErr w:type="spellStart"/>
            <w:r w:rsidRPr="000F1D80">
              <w:rPr>
                <w:rFonts w:ascii="Times New Roman" w:hAnsi="Times New Roman" w:cs="Times New Roman"/>
                <w:sz w:val="24"/>
              </w:rPr>
              <w:t>инфографика</w:t>
            </w:r>
            <w:proofErr w:type="spellEnd"/>
            <w:r w:rsidRPr="000F1D80">
              <w:rPr>
                <w:rFonts w:ascii="Times New Roman" w:hAnsi="Times New Roman" w:cs="Times New Roman"/>
                <w:sz w:val="24"/>
              </w:rPr>
              <w:t xml:space="preserve"> и т.д.). </w:t>
            </w:r>
          </w:p>
          <w:p w:rsidR="00AC275C" w:rsidRPr="000F1D80" w:rsidRDefault="00722954" w:rsidP="00D456C9">
            <w:pPr>
              <w:pStyle w:val="af9"/>
              <w:widowControl w:val="0"/>
              <w:numPr>
                <w:ilvl w:val="0"/>
                <w:numId w:val="30"/>
              </w:numPr>
              <w:ind w:left="28" w:firstLine="0"/>
              <w:jc w:val="both"/>
              <w:rPr>
                <w:rFonts w:ascii="Times New Roman" w:hAnsi="Times New Roman" w:cs="Times New Roman"/>
                <w:sz w:val="24"/>
              </w:rPr>
            </w:pPr>
            <w:r w:rsidRPr="000F1D80">
              <w:rPr>
                <w:rFonts w:ascii="Times New Roman" w:hAnsi="Times New Roman" w:cs="Times New Roman"/>
                <w:sz w:val="24"/>
              </w:rPr>
              <w:t xml:space="preserve">Авторское право. SMM и SMO как важные составляющие контент-маркетинга. </w:t>
            </w:r>
          </w:p>
          <w:p w:rsidR="00722954" w:rsidRPr="000F1D80" w:rsidRDefault="00722954" w:rsidP="00D456C9">
            <w:pPr>
              <w:widowControl w:val="0"/>
              <w:ind w:left="28"/>
              <w:jc w:val="both"/>
              <w:rPr>
                <w:rFonts w:ascii="Times New Roman" w:hAnsi="Times New Roman" w:cs="Times New Roman"/>
                <w:sz w:val="24"/>
              </w:rPr>
            </w:pPr>
          </w:p>
          <w:p w:rsidR="00AC275C" w:rsidRPr="000F1D80" w:rsidRDefault="00A72308" w:rsidP="00D456C9">
            <w:pPr>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rPr>
                <w:sz w:val="24"/>
              </w:rPr>
            </w:pPr>
            <w:r w:rsidRPr="000F1D80">
              <w:rPr>
                <w:rStyle w:val="46"/>
                <w:rFonts w:cs="Times New Roman"/>
                <w:spacing w:val="0"/>
                <w:sz w:val="24"/>
                <w:szCs w:val="24"/>
              </w:rPr>
              <w:t xml:space="preserve">Тема 6. </w:t>
            </w:r>
            <w:r w:rsidRPr="000F1D80">
              <w:rPr>
                <w:rFonts w:ascii="Times New Roman" w:hAnsi="Times New Roman" w:cs="Times New Roman"/>
                <w:sz w:val="24"/>
              </w:rPr>
              <w:t>Сообщества как инструмент контент-маркетинга.</w:t>
            </w:r>
          </w:p>
        </w:tc>
        <w:tc>
          <w:tcPr>
            <w:tcW w:w="4678" w:type="dxa"/>
          </w:tcPr>
          <w:p w:rsidR="008206C6"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t xml:space="preserve">Направления контента и рубрики, контент-план. Ведение, реагирование и отчетность. </w:t>
            </w:r>
          </w:p>
          <w:p w:rsidR="008206C6"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t>Работа с обратной связью.</w:t>
            </w:r>
          </w:p>
          <w:p w:rsidR="008206C6"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lastRenderedPageBreak/>
              <w:t xml:space="preserve">Создание брендом видео и аудио контента. </w:t>
            </w:r>
          </w:p>
          <w:p w:rsidR="008206C6"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t xml:space="preserve">Контентные интеграции с </w:t>
            </w:r>
            <w:proofErr w:type="spellStart"/>
            <w:r w:rsidRPr="000F1D80">
              <w:rPr>
                <w:rFonts w:ascii="Times New Roman" w:hAnsi="Times New Roman" w:cs="Times New Roman"/>
                <w:sz w:val="24"/>
              </w:rPr>
              <w:t>медийными</w:t>
            </w:r>
            <w:proofErr w:type="spellEnd"/>
            <w:r w:rsidRPr="000F1D80">
              <w:rPr>
                <w:rFonts w:ascii="Times New Roman" w:hAnsi="Times New Roman" w:cs="Times New Roman"/>
                <w:sz w:val="24"/>
              </w:rPr>
              <w:t xml:space="preserve"> площадками и </w:t>
            </w:r>
            <w:proofErr w:type="spellStart"/>
            <w:r w:rsidRPr="000F1D80">
              <w:rPr>
                <w:rFonts w:ascii="Times New Roman" w:hAnsi="Times New Roman" w:cs="Times New Roman"/>
                <w:sz w:val="24"/>
              </w:rPr>
              <w:t>инфлюенсерами</w:t>
            </w:r>
            <w:proofErr w:type="spellEnd"/>
            <w:r w:rsidRPr="000F1D80">
              <w:rPr>
                <w:rFonts w:ascii="Times New Roman" w:hAnsi="Times New Roman" w:cs="Times New Roman"/>
                <w:sz w:val="24"/>
              </w:rPr>
              <w:t xml:space="preserve">. </w:t>
            </w:r>
          </w:p>
          <w:p w:rsidR="008206C6" w:rsidRPr="000F1D80" w:rsidRDefault="00722954" w:rsidP="00D456C9">
            <w:pPr>
              <w:pStyle w:val="af9"/>
              <w:numPr>
                <w:ilvl w:val="0"/>
                <w:numId w:val="31"/>
              </w:numPr>
              <w:ind w:left="28" w:firstLine="0"/>
              <w:jc w:val="both"/>
              <w:rPr>
                <w:rFonts w:ascii="Times New Roman" w:hAnsi="Times New Roman" w:cs="Times New Roman"/>
                <w:sz w:val="24"/>
              </w:rPr>
            </w:pPr>
            <w:proofErr w:type="spellStart"/>
            <w:r w:rsidRPr="000F1D80">
              <w:rPr>
                <w:rFonts w:ascii="Times New Roman" w:hAnsi="Times New Roman" w:cs="Times New Roman"/>
                <w:sz w:val="24"/>
              </w:rPr>
              <w:t>Digital</w:t>
            </w:r>
            <w:proofErr w:type="spellEnd"/>
            <w:r w:rsidRPr="000F1D80">
              <w:rPr>
                <w:rFonts w:ascii="Times New Roman" w:hAnsi="Times New Roman" w:cs="Times New Roman"/>
                <w:sz w:val="24"/>
              </w:rPr>
              <w:t>-платформы брендов.</w:t>
            </w:r>
          </w:p>
          <w:p w:rsidR="00722954" w:rsidRPr="000F1D80" w:rsidRDefault="00722954" w:rsidP="00D456C9">
            <w:pPr>
              <w:pStyle w:val="af9"/>
              <w:numPr>
                <w:ilvl w:val="0"/>
                <w:numId w:val="31"/>
              </w:numPr>
              <w:ind w:left="28" w:firstLine="0"/>
              <w:jc w:val="both"/>
              <w:rPr>
                <w:rFonts w:ascii="Times New Roman" w:hAnsi="Times New Roman" w:cs="Times New Roman"/>
                <w:sz w:val="24"/>
              </w:rPr>
            </w:pPr>
            <w:r w:rsidRPr="000F1D80">
              <w:rPr>
                <w:rFonts w:ascii="Times New Roman" w:hAnsi="Times New Roman" w:cs="Times New Roman"/>
                <w:sz w:val="24"/>
              </w:rPr>
              <w:t xml:space="preserve">Пользовательский контент, </w:t>
            </w:r>
            <w:proofErr w:type="spellStart"/>
            <w:r w:rsidRPr="000F1D80">
              <w:rPr>
                <w:rFonts w:ascii="Times New Roman" w:hAnsi="Times New Roman" w:cs="Times New Roman"/>
                <w:sz w:val="24"/>
              </w:rPr>
              <w:t>амбассадоры</w:t>
            </w:r>
            <w:proofErr w:type="spellEnd"/>
            <w:r w:rsidRPr="000F1D80">
              <w:rPr>
                <w:rFonts w:ascii="Times New Roman" w:hAnsi="Times New Roman" w:cs="Times New Roman"/>
                <w:sz w:val="24"/>
              </w:rPr>
              <w:t xml:space="preserve"> бренда, контент-</w:t>
            </w:r>
            <w:proofErr w:type="spellStart"/>
            <w:r w:rsidRPr="000F1D80">
              <w:rPr>
                <w:rFonts w:ascii="Times New Roman" w:hAnsi="Times New Roman" w:cs="Times New Roman"/>
                <w:sz w:val="24"/>
              </w:rPr>
              <w:t>мейкеры</w:t>
            </w:r>
            <w:proofErr w:type="spellEnd"/>
            <w:r w:rsidRPr="000F1D80">
              <w:rPr>
                <w:rFonts w:ascii="Times New Roman" w:hAnsi="Times New Roman" w:cs="Times New Roman"/>
                <w:sz w:val="24"/>
              </w:rPr>
              <w:t xml:space="preserve">. </w:t>
            </w:r>
          </w:p>
          <w:p w:rsidR="00AC275C" w:rsidRPr="000F1D80" w:rsidRDefault="00AC275C" w:rsidP="00D456C9">
            <w:pPr>
              <w:pStyle w:val="af9"/>
              <w:widowControl w:val="0"/>
              <w:ind w:left="28"/>
              <w:jc w:val="both"/>
              <w:rPr>
                <w:rFonts w:ascii="Times New Roman" w:hAnsi="Times New Roman" w:cs="Times New Roman"/>
                <w:sz w:val="24"/>
              </w:rPr>
            </w:pPr>
          </w:p>
          <w:p w:rsidR="00AC275C" w:rsidRPr="000F1D80" w:rsidRDefault="00A72308" w:rsidP="00D456C9">
            <w:pPr>
              <w:pStyle w:val="af9"/>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w:t>
            </w:r>
            <w:r w:rsidRPr="000F1D80">
              <w:rPr>
                <w:rFonts w:ascii="Times New Roman" w:hAnsi="Times New Roman" w:cs="Times New Roman"/>
                <w:sz w:val="24"/>
              </w:rPr>
              <w:lastRenderedPageBreak/>
              <w:t xml:space="preserve">ресурсами. Подготовка к дискуссии на семинарских занятиях. </w:t>
            </w:r>
          </w:p>
        </w:tc>
      </w:tr>
      <w:tr w:rsidR="00AC275C" w:rsidTr="000A41B3">
        <w:tc>
          <w:tcPr>
            <w:tcW w:w="2263" w:type="dxa"/>
          </w:tcPr>
          <w:p w:rsidR="00AC275C" w:rsidRPr="000F1D80" w:rsidRDefault="00AC275C" w:rsidP="00AC275C">
            <w:pPr>
              <w:jc w:val="both"/>
              <w:rPr>
                <w:rFonts w:ascii="Times New Roman" w:hAnsi="Times New Roman" w:cs="Times New Roman"/>
                <w:sz w:val="24"/>
              </w:rPr>
            </w:pPr>
            <w:r w:rsidRPr="000F1D80">
              <w:rPr>
                <w:rStyle w:val="46"/>
                <w:rFonts w:cs="Times New Roman"/>
                <w:spacing w:val="0"/>
                <w:sz w:val="24"/>
                <w:szCs w:val="24"/>
              </w:rPr>
              <w:lastRenderedPageBreak/>
              <w:t>Тема 7.</w:t>
            </w:r>
            <w:r w:rsidRPr="000F1D80">
              <w:rPr>
                <w:rFonts w:ascii="Times New Roman" w:hAnsi="Times New Roman" w:cs="Times New Roman"/>
                <w:sz w:val="24"/>
              </w:rPr>
              <w:t xml:space="preserve"> SMM и SEO-технологии как функциональные инструменты маркетинга.</w:t>
            </w:r>
          </w:p>
        </w:tc>
        <w:tc>
          <w:tcPr>
            <w:tcW w:w="4678" w:type="dxa"/>
          </w:tcPr>
          <w:p w:rsidR="008206C6" w:rsidRPr="000F1D80" w:rsidRDefault="00722954" w:rsidP="00D456C9">
            <w:pPr>
              <w:pStyle w:val="af9"/>
              <w:numPr>
                <w:ilvl w:val="0"/>
                <w:numId w:val="32"/>
              </w:numPr>
              <w:ind w:left="28" w:firstLine="0"/>
              <w:jc w:val="both"/>
              <w:rPr>
                <w:rFonts w:ascii="Times New Roman" w:hAnsi="Times New Roman" w:cs="Times New Roman"/>
                <w:sz w:val="24"/>
              </w:rPr>
            </w:pPr>
            <w:r w:rsidRPr="000F1D80">
              <w:rPr>
                <w:rFonts w:ascii="Times New Roman" w:hAnsi="Times New Roman" w:cs="Times New Roman"/>
                <w:sz w:val="24"/>
              </w:rPr>
              <w:t xml:space="preserve">Внешняя оптимизация сайта с помощью наращивания ссылочной массы. </w:t>
            </w:r>
          </w:p>
          <w:p w:rsidR="008206C6" w:rsidRPr="000F1D80" w:rsidRDefault="00722954" w:rsidP="00D456C9">
            <w:pPr>
              <w:pStyle w:val="af9"/>
              <w:numPr>
                <w:ilvl w:val="0"/>
                <w:numId w:val="32"/>
              </w:numPr>
              <w:ind w:left="28" w:firstLine="0"/>
              <w:jc w:val="both"/>
              <w:rPr>
                <w:rFonts w:ascii="Times New Roman" w:hAnsi="Times New Roman" w:cs="Times New Roman"/>
                <w:sz w:val="24"/>
              </w:rPr>
            </w:pPr>
            <w:r w:rsidRPr="000F1D80">
              <w:rPr>
                <w:rFonts w:ascii="Times New Roman" w:hAnsi="Times New Roman" w:cs="Times New Roman"/>
                <w:sz w:val="24"/>
              </w:rPr>
              <w:t xml:space="preserve">Аналитика в SEO. </w:t>
            </w:r>
          </w:p>
          <w:p w:rsidR="008206C6" w:rsidRPr="000F1D80" w:rsidRDefault="00722954" w:rsidP="00D456C9">
            <w:pPr>
              <w:pStyle w:val="af9"/>
              <w:numPr>
                <w:ilvl w:val="0"/>
                <w:numId w:val="32"/>
              </w:numPr>
              <w:ind w:left="28" w:firstLine="0"/>
              <w:jc w:val="both"/>
              <w:rPr>
                <w:rFonts w:ascii="Times New Roman" w:hAnsi="Times New Roman" w:cs="Times New Roman"/>
                <w:sz w:val="24"/>
              </w:rPr>
            </w:pPr>
            <w:r w:rsidRPr="000F1D80">
              <w:rPr>
                <w:rFonts w:ascii="Times New Roman" w:hAnsi="Times New Roman" w:cs="Times New Roman"/>
                <w:sz w:val="24"/>
              </w:rPr>
              <w:t xml:space="preserve">Понятие и SMM. Основные решаемые задачи. Виды и категории социальных медиа. </w:t>
            </w:r>
          </w:p>
          <w:p w:rsidR="00722954" w:rsidRPr="000F1D80" w:rsidRDefault="00722954" w:rsidP="00D456C9">
            <w:pPr>
              <w:pStyle w:val="af9"/>
              <w:numPr>
                <w:ilvl w:val="0"/>
                <w:numId w:val="32"/>
              </w:numPr>
              <w:ind w:left="28" w:firstLine="0"/>
              <w:jc w:val="both"/>
              <w:rPr>
                <w:rFonts w:ascii="Times New Roman" w:hAnsi="Times New Roman" w:cs="Times New Roman"/>
                <w:sz w:val="24"/>
              </w:rPr>
            </w:pPr>
            <w:r w:rsidRPr="000F1D80">
              <w:rPr>
                <w:rFonts w:ascii="Times New Roman" w:hAnsi="Times New Roman" w:cs="Times New Roman"/>
                <w:sz w:val="24"/>
              </w:rPr>
              <w:t xml:space="preserve">Обзор основных социальных сетей. </w:t>
            </w:r>
          </w:p>
          <w:p w:rsidR="00AC275C" w:rsidRPr="000F1D80" w:rsidRDefault="00AC275C" w:rsidP="00D456C9">
            <w:pPr>
              <w:pStyle w:val="af9"/>
              <w:widowControl w:val="0"/>
              <w:ind w:left="28"/>
              <w:jc w:val="both"/>
              <w:rPr>
                <w:rFonts w:ascii="Times New Roman" w:hAnsi="Times New Roman" w:cs="Times New Roman"/>
                <w:sz w:val="24"/>
              </w:rPr>
            </w:pPr>
          </w:p>
          <w:p w:rsidR="00AC275C" w:rsidRPr="000F1D80" w:rsidRDefault="00A72308" w:rsidP="00D456C9">
            <w:pPr>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r w:rsidR="00AC275C" w:rsidTr="000A41B3">
        <w:tc>
          <w:tcPr>
            <w:tcW w:w="2263" w:type="dxa"/>
          </w:tcPr>
          <w:p w:rsidR="00AC275C" w:rsidRPr="000F1D80" w:rsidRDefault="00AC275C" w:rsidP="00AC275C">
            <w:pPr>
              <w:rPr>
                <w:rFonts w:ascii="Times New Roman" w:hAnsi="Times New Roman" w:cs="Times New Roman"/>
                <w:sz w:val="24"/>
              </w:rPr>
            </w:pPr>
            <w:r w:rsidRPr="000F1D80">
              <w:rPr>
                <w:rStyle w:val="46"/>
                <w:rFonts w:cs="Times New Roman"/>
                <w:spacing w:val="0"/>
                <w:sz w:val="24"/>
                <w:szCs w:val="24"/>
              </w:rPr>
              <w:t>Тема 8.</w:t>
            </w:r>
            <w:r w:rsidRPr="000F1D80">
              <w:rPr>
                <w:rFonts w:ascii="Times New Roman" w:hAnsi="Times New Roman" w:cs="Times New Roman"/>
                <w:sz w:val="24"/>
              </w:rPr>
              <w:t xml:space="preserve"> Ключевые показатели эффективности (KPI) в контент-маркетинге.</w:t>
            </w:r>
          </w:p>
        </w:tc>
        <w:tc>
          <w:tcPr>
            <w:tcW w:w="4678" w:type="dxa"/>
          </w:tcPr>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proofErr w:type="spellStart"/>
            <w:r w:rsidRPr="000F1D80">
              <w:rPr>
                <w:rFonts w:ascii="Times New Roman" w:hAnsi="Times New Roman" w:cs="Times New Roman"/>
                <w:sz w:val="24"/>
              </w:rPr>
              <w:t>Яндекс.Метрика</w:t>
            </w:r>
            <w:proofErr w:type="spellEnd"/>
            <w:r w:rsidRPr="000F1D80">
              <w:rPr>
                <w:rFonts w:ascii="Times New Roman" w:hAnsi="Times New Roman" w:cs="Times New Roman"/>
                <w:sz w:val="24"/>
              </w:rPr>
              <w:t xml:space="preserve">. Критерии эффективности работы сайта. Конверсия и показатели конверсии. Целевые страницы и связь с конверсией. </w:t>
            </w:r>
          </w:p>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 xml:space="preserve">Регистрация и установка </w:t>
            </w:r>
            <w:proofErr w:type="spellStart"/>
            <w:r w:rsidRPr="000F1D80">
              <w:rPr>
                <w:rFonts w:ascii="Times New Roman" w:hAnsi="Times New Roman" w:cs="Times New Roman"/>
                <w:sz w:val="24"/>
              </w:rPr>
              <w:t>Google</w:t>
            </w:r>
            <w:proofErr w:type="spellEnd"/>
            <w:r w:rsidRPr="000F1D80">
              <w:rPr>
                <w:rFonts w:ascii="Times New Roman" w:hAnsi="Times New Roman" w:cs="Times New Roman"/>
                <w:sz w:val="24"/>
              </w:rPr>
              <w:t xml:space="preserve"> </w:t>
            </w:r>
            <w:proofErr w:type="spellStart"/>
            <w:r w:rsidRPr="000F1D80">
              <w:rPr>
                <w:rFonts w:ascii="Times New Roman" w:hAnsi="Times New Roman" w:cs="Times New Roman"/>
                <w:sz w:val="24"/>
              </w:rPr>
              <w:t>Analytics</w:t>
            </w:r>
            <w:proofErr w:type="spellEnd"/>
            <w:r w:rsidRPr="000F1D80">
              <w:rPr>
                <w:rFonts w:ascii="Times New Roman" w:hAnsi="Times New Roman" w:cs="Times New Roman"/>
                <w:sz w:val="24"/>
              </w:rPr>
              <w:t>. Анализ конверсии переходов. Анализ поисковых систем и ключевых слов. Анализ содержания сайтов. Выявление предпочтений пользователей. Анализ ссылок и дизайна.</w:t>
            </w:r>
          </w:p>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 xml:space="preserve">Интеграция с поисковыми системами. </w:t>
            </w:r>
          </w:p>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Цели и конверсия. Проверки правильности выбранных целей.</w:t>
            </w:r>
          </w:p>
          <w:p w:rsidR="00192407"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 xml:space="preserve">Формирование целей по произвольным параметрам. Выбор KPI. </w:t>
            </w:r>
          </w:p>
          <w:p w:rsidR="00AC275C" w:rsidRPr="000F1D80" w:rsidRDefault="0096034E" w:rsidP="00D456C9">
            <w:pPr>
              <w:pStyle w:val="af9"/>
              <w:widowControl w:val="0"/>
              <w:numPr>
                <w:ilvl w:val="0"/>
                <w:numId w:val="33"/>
              </w:numPr>
              <w:ind w:left="28" w:firstLine="0"/>
              <w:jc w:val="both"/>
              <w:rPr>
                <w:rFonts w:ascii="Times New Roman" w:hAnsi="Times New Roman" w:cs="Times New Roman"/>
                <w:sz w:val="24"/>
              </w:rPr>
            </w:pPr>
            <w:r w:rsidRPr="000F1D80">
              <w:rPr>
                <w:rFonts w:ascii="Times New Roman" w:hAnsi="Times New Roman" w:cs="Times New Roman"/>
                <w:sz w:val="24"/>
              </w:rPr>
              <w:t>Планирование подключения систем отслеживания. Методология оценки результатов.</w:t>
            </w:r>
          </w:p>
          <w:p w:rsidR="0096034E" w:rsidRPr="000F1D80" w:rsidRDefault="0096034E" w:rsidP="00D456C9">
            <w:pPr>
              <w:pStyle w:val="af9"/>
              <w:widowControl w:val="0"/>
              <w:ind w:left="28"/>
              <w:jc w:val="both"/>
              <w:rPr>
                <w:rFonts w:ascii="Times New Roman" w:hAnsi="Times New Roman" w:cs="Times New Roman"/>
                <w:sz w:val="24"/>
              </w:rPr>
            </w:pPr>
          </w:p>
          <w:p w:rsidR="00AC275C" w:rsidRPr="000F1D80" w:rsidRDefault="00A72308" w:rsidP="00D456C9">
            <w:pPr>
              <w:widowControl w:val="0"/>
              <w:ind w:left="28"/>
              <w:jc w:val="both"/>
              <w:rPr>
                <w:rFonts w:ascii="Times New Roman" w:hAnsi="Times New Roman" w:cs="Times New Roman"/>
                <w:sz w:val="24"/>
              </w:rPr>
            </w:pPr>
            <w:r w:rsidRPr="000F1D80">
              <w:rPr>
                <w:rFonts w:ascii="Times New Roman" w:hAnsi="Times New Roman" w:cs="Times New Roman"/>
                <w:sz w:val="24"/>
              </w:rPr>
              <w:t>рекомендуемые источники: раздел 8: 1-11; раздел 9: 1-3</w:t>
            </w:r>
          </w:p>
        </w:tc>
        <w:tc>
          <w:tcPr>
            <w:tcW w:w="2835" w:type="dxa"/>
          </w:tcPr>
          <w:p w:rsidR="00AC275C" w:rsidRPr="000F1D80" w:rsidRDefault="00AC275C" w:rsidP="00AC275C">
            <w:pPr>
              <w:rPr>
                <w:sz w:val="24"/>
              </w:rPr>
            </w:pPr>
            <w:r w:rsidRPr="000F1D80">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p>
        </w:tc>
      </w:tr>
    </w:tbl>
    <w:p w:rsidR="00AC275C" w:rsidRDefault="00AC275C">
      <w:pPr>
        <w:pStyle w:val="af9"/>
        <w:jc w:val="right"/>
        <w:rPr>
          <w:rFonts w:ascii="Times New Roman" w:hAnsi="Times New Roman" w:cs="Times New Roman"/>
          <w:szCs w:val="28"/>
        </w:rPr>
      </w:pPr>
    </w:p>
    <w:p w:rsidR="002768C6" w:rsidRDefault="002768C6">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0F1D80" w:rsidRDefault="000F1D80">
      <w:pPr>
        <w:contextualSpacing/>
        <w:jc w:val="both"/>
        <w:rPr>
          <w:rFonts w:ascii="Times New Roman" w:hAnsi="Times New Roman" w:cs="Times New Roman"/>
          <w:szCs w:val="28"/>
          <w:lang w:bidi="ru-RU"/>
        </w:rPr>
      </w:pPr>
    </w:p>
    <w:p w:rsidR="002768C6" w:rsidRDefault="003C0CD9">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CF0F70" w:rsidRPr="00CF0F70" w:rsidRDefault="005C5EF1" w:rsidP="006E2A2A">
      <w:pPr>
        <w:pStyle w:val="af"/>
        <w:spacing w:line="360" w:lineRule="auto"/>
        <w:ind w:firstLine="567"/>
        <w:jc w:val="both"/>
      </w:pPr>
      <w:r>
        <w:rPr>
          <w:szCs w:val="28"/>
        </w:rPr>
        <w:t>Вопросы</w:t>
      </w:r>
      <w:r w:rsidR="00CC1D2C">
        <w:rPr>
          <w:szCs w:val="28"/>
        </w:rPr>
        <w:t xml:space="preserve"> для дискуссий:</w:t>
      </w:r>
    </w:p>
    <w:p w:rsidR="00643D2E" w:rsidRDefault="00350C51" w:rsidP="006E2A2A">
      <w:pPr>
        <w:pStyle w:val="afb"/>
        <w:numPr>
          <w:ilvl w:val="0"/>
          <w:numId w:val="37"/>
        </w:numPr>
        <w:spacing w:beforeAutospacing="0" w:afterAutospacing="0" w:line="360" w:lineRule="auto"/>
        <w:ind w:left="0" w:firstLine="0"/>
        <w:jc w:val="both"/>
        <w:rPr>
          <w:sz w:val="28"/>
          <w:szCs w:val="28"/>
        </w:rPr>
      </w:pPr>
      <w:r w:rsidRPr="00643D2E">
        <w:rPr>
          <w:sz w:val="28"/>
          <w:szCs w:val="28"/>
        </w:rPr>
        <w:t>Определите сегменты ЦА</w:t>
      </w:r>
      <w:r w:rsidR="00967595">
        <w:rPr>
          <w:sz w:val="28"/>
          <w:szCs w:val="28"/>
        </w:rPr>
        <w:t xml:space="preserve">, </w:t>
      </w:r>
      <w:r w:rsidRPr="00643D2E">
        <w:rPr>
          <w:sz w:val="28"/>
          <w:szCs w:val="28"/>
        </w:rPr>
        <w:t>для которых будет построена контент-ваша стратегия.</w:t>
      </w:r>
      <w:r w:rsidR="00643D2E">
        <w:rPr>
          <w:sz w:val="28"/>
          <w:szCs w:val="28"/>
        </w:rPr>
        <w:t xml:space="preserve"> </w:t>
      </w:r>
    </w:p>
    <w:p w:rsidR="00643D2E" w:rsidRDefault="00350C51" w:rsidP="00967595">
      <w:pPr>
        <w:pStyle w:val="afb"/>
        <w:numPr>
          <w:ilvl w:val="0"/>
          <w:numId w:val="37"/>
        </w:numPr>
        <w:spacing w:beforeAutospacing="0" w:afterAutospacing="0" w:line="360" w:lineRule="auto"/>
        <w:ind w:left="0" w:firstLine="0"/>
        <w:jc w:val="both"/>
        <w:rPr>
          <w:sz w:val="28"/>
          <w:szCs w:val="28"/>
        </w:rPr>
      </w:pPr>
      <w:r w:rsidRPr="00643D2E">
        <w:rPr>
          <w:sz w:val="28"/>
          <w:szCs w:val="28"/>
        </w:rPr>
        <w:t>В чем будет полезное действие вашего блога/другой площадки для каждого сегмента?</w:t>
      </w:r>
      <w:r w:rsidR="00643D2E">
        <w:rPr>
          <w:sz w:val="28"/>
          <w:szCs w:val="28"/>
        </w:rPr>
        <w:t xml:space="preserve"> </w:t>
      </w:r>
    </w:p>
    <w:p w:rsidR="00643D2E" w:rsidRDefault="00350C51" w:rsidP="00967595">
      <w:pPr>
        <w:pStyle w:val="afb"/>
        <w:numPr>
          <w:ilvl w:val="0"/>
          <w:numId w:val="37"/>
        </w:numPr>
        <w:spacing w:beforeAutospacing="0" w:afterAutospacing="0" w:line="360" w:lineRule="auto"/>
        <w:ind w:left="0" w:firstLine="0"/>
        <w:jc w:val="both"/>
        <w:rPr>
          <w:sz w:val="28"/>
          <w:szCs w:val="28"/>
        </w:rPr>
      </w:pPr>
      <w:r w:rsidRPr="00643D2E">
        <w:rPr>
          <w:sz w:val="28"/>
          <w:szCs w:val="28"/>
        </w:rPr>
        <w:t>Укажите проблемы, сложности и боли, о решении которых вы будете рассказывать в контенте, помогая клиенту.</w:t>
      </w:r>
      <w:r w:rsidR="00643D2E">
        <w:rPr>
          <w:sz w:val="28"/>
          <w:szCs w:val="28"/>
        </w:rPr>
        <w:t xml:space="preserve"> </w:t>
      </w:r>
    </w:p>
    <w:p w:rsidR="00776D0E" w:rsidRPr="00643D2E" w:rsidRDefault="00350C51" w:rsidP="00967595">
      <w:pPr>
        <w:pStyle w:val="afb"/>
        <w:numPr>
          <w:ilvl w:val="0"/>
          <w:numId w:val="37"/>
        </w:numPr>
        <w:spacing w:beforeAutospacing="0" w:afterAutospacing="0" w:line="360" w:lineRule="auto"/>
        <w:ind w:left="0" w:firstLine="0"/>
        <w:jc w:val="both"/>
        <w:rPr>
          <w:sz w:val="28"/>
          <w:szCs w:val="28"/>
        </w:rPr>
      </w:pPr>
      <w:r w:rsidRPr="00643D2E">
        <w:rPr>
          <w:sz w:val="28"/>
          <w:szCs w:val="28"/>
        </w:rPr>
        <w:t>Проведите краткий визуальный анализ 2-3 блогов конкурентов по следующим параметрам: каналы дистрибуции, регулярность публикаций, основные форматы контента, охват и вовлеченность (при наличии возможности). При проведении анализа используйте цифровые сервисы</w:t>
      </w:r>
      <w:r w:rsidR="00776D0E" w:rsidRPr="00643D2E">
        <w:rPr>
          <w:sz w:val="28"/>
          <w:szCs w:val="28"/>
        </w:rPr>
        <w:t>.</w:t>
      </w:r>
    </w:p>
    <w:p w:rsidR="002C437C" w:rsidRPr="000A41B3" w:rsidRDefault="003C0CD9" w:rsidP="000A41B3">
      <w:pPr>
        <w:pStyle w:val="af"/>
        <w:spacing w:line="360" w:lineRule="auto"/>
        <w:ind w:firstLine="567"/>
        <w:jc w:val="both"/>
        <w:rPr>
          <w:b w:val="0"/>
          <w:szCs w:val="28"/>
        </w:rPr>
      </w:pPr>
      <w:r w:rsidRPr="000A41B3">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2C437C" w:rsidRDefault="002C437C" w:rsidP="002C437C">
      <w:pPr>
        <w:pStyle w:val="af4"/>
        <w:rPr>
          <w:rFonts w:asciiTheme="minorHAnsi" w:hAnsiTheme="minorHAnsi"/>
        </w:rPr>
      </w:pPr>
    </w:p>
    <w:p w:rsidR="000A41B3" w:rsidRPr="000A41B3" w:rsidRDefault="000A41B3" w:rsidP="002C437C">
      <w:pPr>
        <w:pStyle w:val="af4"/>
        <w:rPr>
          <w:rFonts w:asciiTheme="minorHAnsi" w:hAnsiTheme="minorHAnsi"/>
        </w:rPr>
      </w:pPr>
    </w:p>
    <w:p w:rsidR="00687105" w:rsidRPr="002C437C" w:rsidRDefault="002C437C" w:rsidP="002C437C">
      <w:pPr>
        <w:pStyle w:val="afb"/>
        <w:spacing w:beforeAutospacing="0" w:afterAutospacing="0" w:line="360" w:lineRule="auto"/>
        <w:jc w:val="both"/>
        <w:rPr>
          <w:b/>
          <w:bCs/>
          <w:sz w:val="28"/>
          <w:szCs w:val="28"/>
        </w:rPr>
      </w:pPr>
      <w:r>
        <w:rPr>
          <w:b/>
          <w:bCs/>
          <w:sz w:val="28"/>
          <w:szCs w:val="28"/>
        </w:rPr>
        <w:t xml:space="preserve">         </w:t>
      </w:r>
      <w:r w:rsidR="00687105" w:rsidRPr="002C437C">
        <w:rPr>
          <w:b/>
          <w:bCs/>
          <w:sz w:val="28"/>
          <w:szCs w:val="28"/>
        </w:rPr>
        <w:t xml:space="preserve">Примерные темы </w:t>
      </w:r>
      <w:r w:rsidR="00003F3C" w:rsidRPr="002C437C">
        <w:rPr>
          <w:b/>
          <w:bCs/>
          <w:sz w:val="28"/>
          <w:szCs w:val="28"/>
        </w:rPr>
        <w:t xml:space="preserve">для выполнения </w:t>
      </w:r>
      <w:r w:rsidR="00687105" w:rsidRPr="002C437C">
        <w:rPr>
          <w:b/>
          <w:bCs/>
          <w:sz w:val="28"/>
          <w:szCs w:val="28"/>
        </w:rPr>
        <w:t>Д</w:t>
      </w:r>
      <w:r w:rsidR="00003F3C" w:rsidRPr="002C437C">
        <w:rPr>
          <w:b/>
          <w:bCs/>
          <w:sz w:val="28"/>
          <w:szCs w:val="28"/>
        </w:rPr>
        <w:t>омашнего творческого задания:</w:t>
      </w:r>
    </w:p>
    <w:p w:rsidR="00003F3C" w:rsidRPr="002C437C" w:rsidRDefault="00FC047C" w:rsidP="002C437C">
      <w:pPr>
        <w:pStyle w:val="af9"/>
        <w:numPr>
          <w:ilvl w:val="0"/>
          <w:numId w:val="47"/>
        </w:numPr>
        <w:spacing w:line="360" w:lineRule="auto"/>
        <w:contextualSpacing w:val="0"/>
        <w:jc w:val="both"/>
        <w:rPr>
          <w:rFonts w:ascii="Times New Roman" w:hAnsi="Times New Roman" w:cs="Times New Roman"/>
          <w:szCs w:val="28"/>
        </w:rPr>
      </w:pPr>
      <w:r>
        <w:rPr>
          <w:rFonts w:ascii="Times New Roman" w:hAnsi="Times New Roman" w:cs="Times New Roman"/>
          <w:b/>
          <w:bCs/>
          <w:szCs w:val="28"/>
        </w:rPr>
        <w:t xml:space="preserve">ДТЗ </w:t>
      </w:r>
      <w:r w:rsidR="00003F3C" w:rsidRPr="002C437C">
        <w:rPr>
          <w:rFonts w:ascii="Times New Roman" w:hAnsi="Times New Roman" w:cs="Times New Roman"/>
          <w:b/>
          <w:bCs/>
          <w:szCs w:val="28"/>
        </w:rPr>
        <w:t xml:space="preserve">«Стратегия продвижения </w:t>
      </w:r>
      <w:r w:rsidR="00DE3CCE">
        <w:rPr>
          <w:rFonts w:ascii="Times New Roman" w:hAnsi="Times New Roman" w:cs="Times New Roman"/>
          <w:b/>
          <w:bCs/>
          <w:szCs w:val="28"/>
        </w:rPr>
        <w:t>компании</w:t>
      </w:r>
      <w:r w:rsidR="00003F3C" w:rsidRPr="002C437C">
        <w:rPr>
          <w:rFonts w:ascii="Times New Roman" w:hAnsi="Times New Roman" w:cs="Times New Roman"/>
          <w:b/>
          <w:bCs/>
          <w:szCs w:val="28"/>
        </w:rPr>
        <w:t xml:space="preserve"> в интернет-среде».</w:t>
      </w:r>
      <w:r w:rsidR="00003F3C" w:rsidRPr="002C437C">
        <w:rPr>
          <w:rFonts w:ascii="Times New Roman" w:hAnsi="Times New Roman" w:cs="Times New Roman"/>
          <w:szCs w:val="28"/>
        </w:rPr>
        <w:t xml:space="preserve"> </w:t>
      </w:r>
      <w:r w:rsidR="00FA72AA" w:rsidRPr="00FA72AA">
        <w:rPr>
          <w:rFonts w:ascii="Times New Roman" w:hAnsi="Times New Roman" w:cs="Times New Roman"/>
          <w:b/>
          <w:bCs/>
          <w:szCs w:val="28"/>
        </w:rPr>
        <w:t>Проект №1</w:t>
      </w:r>
    </w:p>
    <w:p w:rsidR="00003F3C"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Согласно </w:t>
      </w:r>
      <w:r w:rsidR="009E1726">
        <w:rPr>
          <w:rFonts w:ascii="Times New Roman" w:hAnsi="Times New Roman" w:cs="Times New Roman"/>
          <w:szCs w:val="28"/>
        </w:rPr>
        <w:t xml:space="preserve">выбранному </w:t>
      </w:r>
      <w:r w:rsidR="00FA72AA">
        <w:rPr>
          <w:rFonts w:ascii="Times New Roman" w:hAnsi="Times New Roman" w:cs="Times New Roman"/>
          <w:szCs w:val="28"/>
        </w:rPr>
        <w:t>варианту</w:t>
      </w:r>
      <w:r w:rsidRPr="003C2425">
        <w:rPr>
          <w:rFonts w:ascii="Times New Roman" w:hAnsi="Times New Roman" w:cs="Times New Roman"/>
          <w:szCs w:val="28"/>
        </w:rPr>
        <w:t xml:space="preserve">, предложенному в программе, опишите целевую аудиторию </w:t>
      </w:r>
      <w:r w:rsidR="009E1726">
        <w:rPr>
          <w:rFonts w:ascii="Times New Roman" w:hAnsi="Times New Roman" w:cs="Times New Roman"/>
          <w:szCs w:val="28"/>
        </w:rPr>
        <w:t>компании</w:t>
      </w:r>
      <w:r w:rsidRPr="003C2425">
        <w:rPr>
          <w:rFonts w:ascii="Times New Roman" w:hAnsi="Times New Roman" w:cs="Times New Roman"/>
          <w:szCs w:val="28"/>
        </w:rPr>
        <w:t xml:space="preserve">. Исходя из особенностей и характеристик выявленной целевой аудитории необходимо: </w:t>
      </w:r>
    </w:p>
    <w:p w:rsidR="00DE3CCE" w:rsidRDefault="00003F3C" w:rsidP="00DE3CCE">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1. Создать стратегию продвижения в соответствие с целевой аудиторией по направлениям: </w:t>
      </w:r>
    </w:p>
    <w:p w:rsidR="00DE3CCE"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 концепция; </w:t>
      </w:r>
    </w:p>
    <w:p w:rsidR="00DE3CCE"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 цели; </w:t>
      </w:r>
    </w:p>
    <w:p w:rsidR="00DE3CCE"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lastRenderedPageBreak/>
        <w:t xml:space="preserve">- задачи для достижения каждой цели, если их более одной; - целевая аудитория; </w:t>
      </w:r>
    </w:p>
    <w:p w:rsidR="00E174B5"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 модели поведения аудитории и чем можно на нее влиять. </w:t>
      </w:r>
    </w:p>
    <w:p w:rsidR="00003F3C"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 xml:space="preserve">- основная идея в контенте; </w:t>
      </w:r>
    </w:p>
    <w:p w:rsidR="00003F3C" w:rsidRDefault="00003F3C" w:rsidP="00003F3C">
      <w:pPr>
        <w:spacing w:line="360" w:lineRule="auto"/>
        <w:ind w:firstLine="709"/>
        <w:jc w:val="both"/>
        <w:rPr>
          <w:rFonts w:ascii="Times New Roman" w:hAnsi="Times New Roman" w:cs="Times New Roman"/>
          <w:szCs w:val="28"/>
        </w:rPr>
      </w:pPr>
      <w:r w:rsidRPr="003C2425">
        <w:rPr>
          <w:rFonts w:ascii="Times New Roman" w:hAnsi="Times New Roman" w:cs="Times New Roman"/>
          <w:szCs w:val="28"/>
        </w:rPr>
        <w:t>2. Определить каналы дистрибуции для продвижения и обосновать их.</w:t>
      </w:r>
    </w:p>
    <w:p w:rsidR="00003F3C" w:rsidRPr="00235935" w:rsidRDefault="00FA72AA" w:rsidP="00003F3C">
      <w:pPr>
        <w:spacing w:line="360" w:lineRule="auto"/>
        <w:ind w:firstLine="709"/>
        <w:jc w:val="both"/>
        <w:rPr>
          <w:rFonts w:ascii="Times New Roman" w:hAnsi="Times New Roman" w:cs="Times New Roman"/>
          <w:b/>
          <w:bCs/>
        </w:rPr>
      </w:pPr>
      <w:r>
        <w:rPr>
          <w:rFonts w:ascii="Times New Roman" w:hAnsi="Times New Roman" w:cs="Times New Roman"/>
          <w:b/>
          <w:bCs/>
        </w:rPr>
        <w:t>ДТЗ</w:t>
      </w:r>
      <w:r w:rsidR="00003F3C" w:rsidRPr="00235935">
        <w:rPr>
          <w:rFonts w:ascii="Times New Roman" w:hAnsi="Times New Roman" w:cs="Times New Roman"/>
          <w:b/>
          <w:bCs/>
        </w:rPr>
        <w:t xml:space="preserve"> «</w:t>
      </w:r>
      <w:proofErr w:type="spellStart"/>
      <w:r w:rsidR="00003F3C" w:rsidRPr="00235935">
        <w:rPr>
          <w:rFonts w:ascii="Times New Roman" w:hAnsi="Times New Roman" w:cs="Times New Roman"/>
          <w:b/>
          <w:bCs/>
        </w:rPr>
        <w:t>Соцсети</w:t>
      </w:r>
      <w:proofErr w:type="spellEnd"/>
      <w:r w:rsidR="00003F3C" w:rsidRPr="00235935">
        <w:rPr>
          <w:rFonts w:ascii="Times New Roman" w:hAnsi="Times New Roman" w:cs="Times New Roman"/>
          <w:b/>
          <w:bCs/>
        </w:rPr>
        <w:t xml:space="preserve">». </w:t>
      </w:r>
      <w:r>
        <w:rPr>
          <w:rFonts w:ascii="Times New Roman" w:hAnsi="Times New Roman" w:cs="Times New Roman"/>
          <w:b/>
          <w:bCs/>
        </w:rPr>
        <w:t>Проект №2</w:t>
      </w:r>
    </w:p>
    <w:p w:rsidR="00003F3C" w:rsidRDefault="00003F3C" w:rsidP="00003F3C">
      <w:pPr>
        <w:spacing w:line="360" w:lineRule="auto"/>
        <w:ind w:firstLine="709"/>
        <w:jc w:val="both"/>
        <w:rPr>
          <w:rFonts w:ascii="Times New Roman" w:hAnsi="Times New Roman" w:cs="Times New Roman"/>
        </w:rPr>
      </w:pPr>
      <w:r w:rsidRPr="00235935">
        <w:rPr>
          <w:rFonts w:ascii="Times New Roman" w:hAnsi="Times New Roman" w:cs="Times New Roman"/>
        </w:rPr>
        <w:t xml:space="preserve">1. Сформулируйте цели продвижения </w:t>
      </w:r>
      <w:r>
        <w:rPr>
          <w:rFonts w:ascii="Times New Roman" w:hAnsi="Times New Roman" w:cs="Times New Roman"/>
        </w:rPr>
        <w:t xml:space="preserve">для собственного </w:t>
      </w:r>
      <w:r w:rsidR="00DE3CCE">
        <w:rPr>
          <w:rFonts w:ascii="Times New Roman" w:hAnsi="Times New Roman" w:cs="Times New Roman"/>
        </w:rPr>
        <w:t>бизнес-</w:t>
      </w:r>
      <w:r w:rsidRPr="00235935">
        <w:rPr>
          <w:rFonts w:ascii="Times New Roman" w:hAnsi="Times New Roman" w:cs="Times New Roman"/>
        </w:rPr>
        <w:t>проекта в социальных сетях</w:t>
      </w:r>
      <w:r>
        <w:rPr>
          <w:rFonts w:ascii="Times New Roman" w:hAnsi="Times New Roman" w:cs="Times New Roman"/>
        </w:rPr>
        <w:t>.</w:t>
      </w:r>
    </w:p>
    <w:p w:rsidR="00003F3C" w:rsidRPr="00235935" w:rsidRDefault="00003F3C" w:rsidP="00003F3C">
      <w:pPr>
        <w:spacing w:line="360" w:lineRule="auto"/>
        <w:ind w:firstLine="709"/>
        <w:jc w:val="both"/>
        <w:rPr>
          <w:rFonts w:ascii="Times New Roman" w:hAnsi="Times New Roman" w:cs="Times New Roman"/>
        </w:rPr>
      </w:pPr>
      <w:r w:rsidRPr="00235935">
        <w:rPr>
          <w:rFonts w:ascii="Times New Roman" w:hAnsi="Times New Roman" w:cs="Times New Roman"/>
        </w:rPr>
        <w:t>2. Укажите социальные сети, подходящи</w:t>
      </w:r>
      <w:r>
        <w:rPr>
          <w:rFonts w:ascii="Times New Roman" w:hAnsi="Times New Roman" w:cs="Times New Roman"/>
        </w:rPr>
        <w:t>е</w:t>
      </w:r>
      <w:r w:rsidRPr="00235935">
        <w:rPr>
          <w:rFonts w:ascii="Times New Roman" w:hAnsi="Times New Roman" w:cs="Times New Roman"/>
        </w:rPr>
        <w:t xml:space="preserve"> для продвижения. </w:t>
      </w:r>
    </w:p>
    <w:p w:rsidR="00003F3C" w:rsidRDefault="00003F3C" w:rsidP="00003F3C">
      <w:pPr>
        <w:spacing w:line="360" w:lineRule="auto"/>
        <w:ind w:firstLine="709"/>
        <w:jc w:val="both"/>
        <w:rPr>
          <w:rFonts w:ascii="Times New Roman" w:hAnsi="Times New Roman" w:cs="Times New Roman"/>
        </w:rPr>
      </w:pPr>
      <w:r w:rsidRPr="00235935">
        <w:rPr>
          <w:rFonts w:ascii="Times New Roman" w:hAnsi="Times New Roman" w:cs="Times New Roman"/>
        </w:rPr>
        <w:t>3. Аргументируйте выбор площадок, опираясь на статистические данные, в каких площадках ваша ЦА представлена наиболее широко.</w:t>
      </w:r>
    </w:p>
    <w:p w:rsidR="00DE3CCE" w:rsidRDefault="00FC047C" w:rsidP="00E174B5">
      <w:pPr>
        <w:spacing w:line="360" w:lineRule="auto"/>
        <w:ind w:left="709"/>
        <w:rPr>
          <w:rFonts w:ascii="Times New Roman" w:hAnsi="Times New Roman" w:cs="Times New Roman"/>
          <w:b/>
          <w:bCs/>
          <w:szCs w:val="28"/>
        </w:rPr>
      </w:pPr>
      <w:r>
        <w:rPr>
          <w:rFonts w:ascii="Times New Roman" w:hAnsi="Times New Roman" w:cs="Times New Roman"/>
          <w:b/>
          <w:bCs/>
          <w:szCs w:val="28"/>
        </w:rPr>
        <w:t>Список возможных компаний-в</w:t>
      </w:r>
      <w:r w:rsidR="00E174B5" w:rsidRPr="00E174B5">
        <w:rPr>
          <w:rFonts w:ascii="Times New Roman" w:hAnsi="Times New Roman" w:cs="Times New Roman"/>
          <w:b/>
          <w:bCs/>
          <w:szCs w:val="28"/>
        </w:rPr>
        <w:t>ариант</w:t>
      </w:r>
      <w:r>
        <w:rPr>
          <w:rFonts w:ascii="Times New Roman" w:hAnsi="Times New Roman" w:cs="Times New Roman"/>
          <w:b/>
          <w:bCs/>
          <w:szCs w:val="28"/>
        </w:rPr>
        <w:t>ов для</w:t>
      </w:r>
      <w:r w:rsidR="00E174B5">
        <w:rPr>
          <w:rFonts w:ascii="Times New Roman" w:hAnsi="Times New Roman" w:cs="Times New Roman"/>
          <w:b/>
          <w:bCs/>
          <w:szCs w:val="28"/>
        </w:rPr>
        <w:t xml:space="preserve"> ДТЗ:</w:t>
      </w:r>
    </w:p>
    <w:p w:rsidR="00FC047C" w:rsidRDefault="00FC047C" w:rsidP="00FC047C">
      <w:pPr>
        <w:rPr>
          <w:rFonts w:ascii="Times New Roman" w:hAnsi="Times New Roman" w:cs="Times New Roman"/>
          <w:color w:val="3A3A3A"/>
          <w:sz w:val="24"/>
        </w:rPr>
        <w:sectPr w:rsidR="00FC047C" w:rsidSect="00CC75DB">
          <w:footerReference w:type="default" r:id="rId11"/>
          <w:pgSz w:w="11906" w:h="16838"/>
          <w:pgMar w:top="1134" w:right="850" w:bottom="1134" w:left="1134" w:header="0" w:footer="388" w:gutter="0"/>
          <w:cols w:space="720"/>
          <w:formProt w:val="0"/>
          <w:titlePg/>
          <w:docGrid w:linePitch="381"/>
        </w:sectPr>
      </w:pPr>
    </w:p>
    <w:tbl>
      <w:tblPr>
        <w:tblStyle w:val="13"/>
        <w:tblW w:w="3539" w:type="dxa"/>
        <w:tblLook w:val="04A0" w:firstRow="1" w:lastRow="0" w:firstColumn="1" w:lastColumn="0" w:noHBand="0" w:noVBand="1"/>
      </w:tblPr>
      <w:tblGrid>
        <w:gridCol w:w="506"/>
        <w:gridCol w:w="3033"/>
      </w:tblGrid>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Лукойл</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 xml:space="preserve">X5 </w:t>
            </w:r>
            <w:proofErr w:type="spellStart"/>
            <w:r w:rsidRPr="00FC047C">
              <w:rPr>
                <w:rFonts w:ascii="Times New Roman" w:hAnsi="Times New Roman" w:cs="Times New Roman"/>
                <w:color w:val="3A3A3A"/>
                <w:sz w:val="24"/>
              </w:rPr>
              <w:t>Retail</w:t>
            </w:r>
            <w:proofErr w:type="spellEnd"/>
            <w:r w:rsidRPr="00FC047C">
              <w:rPr>
                <w:rFonts w:ascii="Times New Roman" w:hAnsi="Times New Roman" w:cs="Times New Roman"/>
                <w:color w:val="3A3A3A"/>
                <w:sz w:val="24"/>
              </w:rPr>
              <w:t xml:space="preserve"> </w:t>
            </w:r>
            <w:proofErr w:type="spellStart"/>
            <w:r w:rsidRPr="00FC047C">
              <w:rPr>
                <w:rFonts w:ascii="Times New Roman" w:hAnsi="Times New Roman" w:cs="Times New Roman"/>
                <w:color w:val="3A3A3A"/>
                <w:sz w:val="24"/>
              </w:rPr>
              <w:t>Group</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Сургутнефтегаз</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Магнит</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5</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Татнефть</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6</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Группа компаний Мегаполис</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7</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Evraz</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8</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НЛМК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9</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Новатэк</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10</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 xml:space="preserve">UC </w:t>
            </w:r>
            <w:proofErr w:type="spellStart"/>
            <w:r w:rsidRPr="00FC047C">
              <w:rPr>
                <w:rFonts w:ascii="Times New Roman" w:hAnsi="Times New Roman" w:cs="Times New Roman"/>
                <w:color w:val="3A3A3A"/>
                <w:sz w:val="24"/>
              </w:rPr>
              <w:t>Rusal</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11</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VEON (</w:t>
            </w:r>
            <w:proofErr w:type="spellStart"/>
            <w:r w:rsidRPr="00FC047C">
              <w:rPr>
                <w:rFonts w:ascii="Times New Roman" w:hAnsi="Times New Roman" w:cs="Times New Roman"/>
                <w:color w:val="3A3A3A"/>
                <w:sz w:val="24"/>
              </w:rPr>
              <w:t>Vimpelcom</w:t>
            </w:r>
            <w:proofErr w:type="spellEnd"/>
            <w:r w:rsidRPr="00FC047C">
              <w:rPr>
                <w:rFonts w:ascii="Times New Roman" w:hAnsi="Times New Roman" w:cs="Times New Roman"/>
                <w:color w:val="3A3A3A"/>
                <w:sz w:val="24"/>
              </w:rPr>
              <w:t>)</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12</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Норильский никель</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13</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Сибур</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14</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Северсталь</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15</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МТС</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16</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17</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Группа УГМК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18</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Мегафон</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19</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Лента</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20</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Металлоинвест</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21</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Стройгазмонтаж</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22</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Т Плюс</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23</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СУЭК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24</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Мечел</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25</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Еврохим</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26</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Дикси</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27</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 xml:space="preserve">Группа </w:t>
            </w:r>
            <w:proofErr w:type="spellStart"/>
            <w:r w:rsidRPr="00FC047C">
              <w:rPr>
                <w:rFonts w:ascii="Times New Roman" w:hAnsi="Times New Roman" w:cs="Times New Roman"/>
                <w:color w:val="3A3A3A"/>
                <w:sz w:val="24"/>
              </w:rPr>
              <w:t>Альфа-банк</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28</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Протек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29</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ТМК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30</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 xml:space="preserve">Группа компаний ТНС </w:t>
            </w:r>
            <w:proofErr w:type="spellStart"/>
            <w:r w:rsidRPr="00FC047C">
              <w:rPr>
                <w:rFonts w:ascii="Times New Roman" w:hAnsi="Times New Roman" w:cs="Times New Roman"/>
                <w:color w:val="3A3A3A"/>
                <w:sz w:val="24"/>
              </w:rPr>
              <w:t>энерго</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31</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Катрен</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32</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Новый поток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33</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Merlion</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34</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Автотор</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35</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Красное и Белое</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36</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Мостотрест</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37</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М.Видео</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38</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DNS</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39</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Рольф</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40</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Фосагро</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41</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Евросибэнерго</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42</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О'Кей</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43</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ПИК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44</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Нижнекамскнефтехим</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45</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ОМК</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46</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Русэнергосбыт</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47</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Группа ГАЗ</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48</w:t>
            </w:r>
          </w:p>
        </w:tc>
        <w:tc>
          <w:tcPr>
            <w:tcW w:w="3033" w:type="dxa"/>
            <w:hideMark/>
          </w:tcPr>
          <w:p w:rsidR="00FC047C" w:rsidRPr="00FC047C" w:rsidRDefault="00FC047C" w:rsidP="00FC047C">
            <w:pPr>
              <w:rPr>
                <w:rFonts w:ascii="Times New Roman" w:hAnsi="Times New Roman" w:cs="Times New Roman"/>
                <w:color w:val="3A3A3A"/>
                <w:sz w:val="24"/>
              </w:rPr>
            </w:pPr>
            <w:proofErr w:type="spellStart"/>
            <w:r w:rsidRPr="00FC047C">
              <w:rPr>
                <w:rFonts w:ascii="Times New Roman" w:hAnsi="Times New Roman" w:cs="Times New Roman"/>
                <w:color w:val="3A3A3A"/>
                <w:sz w:val="24"/>
              </w:rPr>
              <w:t>Ташир</w:t>
            </w:r>
            <w:proofErr w:type="spellEnd"/>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49</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СНС</w:t>
            </w:r>
          </w:p>
        </w:tc>
      </w:tr>
      <w:tr w:rsidR="00FC047C" w:rsidRPr="00FC047C" w:rsidTr="00FC047C">
        <w:tc>
          <w:tcPr>
            <w:tcW w:w="0" w:type="auto"/>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50</w:t>
            </w:r>
          </w:p>
        </w:tc>
        <w:tc>
          <w:tcPr>
            <w:tcW w:w="3033" w:type="dxa"/>
            <w:hideMark/>
          </w:tcPr>
          <w:p w:rsidR="00FC047C" w:rsidRPr="00FC047C" w:rsidRDefault="00FC047C" w:rsidP="00FC047C">
            <w:pPr>
              <w:rPr>
                <w:rFonts w:ascii="Times New Roman" w:hAnsi="Times New Roman" w:cs="Times New Roman"/>
                <w:color w:val="3A3A3A"/>
                <w:sz w:val="24"/>
              </w:rPr>
            </w:pPr>
            <w:r w:rsidRPr="00FC047C">
              <w:rPr>
                <w:rFonts w:ascii="Times New Roman" w:hAnsi="Times New Roman" w:cs="Times New Roman"/>
                <w:color w:val="3A3A3A"/>
                <w:sz w:val="24"/>
              </w:rPr>
              <w:t>Национальная компьютерная корпорация</w:t>
            </w:r>
          </w:p>
        </w:tc>
      </w:tr>
    </w:tbl>
    <w:p w:rsidR="00FC047C" w:rsidRDefault="00FC047C" w:rsidP="00E174B5">
      <w:pPr>
        <w:spacing w:line="360" w:lineRule="auto"/>
        <w:ind w:left="709"/>
        <w:rPr>
          <w:rFonts w:ascii="Times New Roman" w:hAnsi="Times New Roman" w:cs="Times New Roman"/>
          <w:b/>
          <w:bCs/>
          <w:szCs w:val="28"/>
        </w:rPr>
        <w:sectPr w:rsidR="00FC047C" w:rsidSect="00FC047C">
          <w:type w:val="continuous"/>
          <w:pgSz w:w="11906" w:h="16838"/>
          <w:pgMar w:top="1134" w:right="850" w:bottom="1134" w:left="1701" w:header="0" w:footer="388" w:gutter="0"/>
          <w:cols w:num="2" w:space="720"/>
          <w:formProt w:val="0"/>
          <w:titlePg/>
          <w:docGrid w:linePitch="381"/>
        </w:sectPr>
      </w:pPr>
    </w:p>
    <w:p w:rsidR="002768C6" w:rsidRDefault="002768C6" w:rsidP="00FC047C">
      <w:pPr>
        <w:spacing w:line="360" w:lineRule="auto"/>
        <w:jc w:val="both"/>
        <w:rPr>
          <w:rFonts w:ascii="Times New Roman" w:hAnsi="Times New Roman" w:cs="Times New Roman"/>
          <w:b/>
          <w:bCs/>
          <w:szCs w:val="28"/>
        </w:rPr>
      </w:pPr>
    </w:p>
    <w:p w:rsidR="002768C6" w:rsidRDefault="003C0CD9">
      <w:pPr>
        <w:spacing w:line="360" w:lineRule="auto"/>
        <w:ind w:firstLine="709"/>
        <w:jc w:val="both"/>
        <w:rPr>
          <w:rFonts w:ascii="Times New Roman" w:hAnsi="Times New Roman" w:cs="Times New Roman"/>
          <w:b/>
          <w:bCs/>
          <w:szCs w:val="28"/>
        </w:rPr>
      </w:pPr>
      <w:r>
        <w:rPr>
          <w:rFonts w:ascii="Times New Roman" w:hAnsi="Times New Roman" w:cs="Times New Roman"/>
          <w:b/>
          <w:bCs/>
          <w:szCs w:val="28"/>
        </w:rPr>
        <w:lastRenderedPageBreak/>
        <w:t>7. Фонд оценочных средств для проведения промежуточной аттестации обучающихся по дисциплине</w:t>
      </w:r>
    </w:p>
    <w:p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768C6" w:rsidRDefault="003C0CD9" w:rsidP="00003F3C">
      <w:pPr>
        <w:jc w:val="right"/>
        <w:rPr>
          <w:rFonts w:ascii="Times New Roman" w:hAnsi="Times New Roman" w:cs="Times New Roman"/>
          <w:szCs w:val="28"/>
        </w:rPr>
      </w:pPr>
      <w:r>
        <w:rPr>
          <w:rFonts w:ascii="Times New Roman" w:hAnsi="Times New Roman" w:cs="Times New Roman"/>
          <w:szCs w:val="28"/>
        </w:rPr>
        <w:t>Таблица 6</w:t>
      </w:r>
    </w:p>
    <w:tbl>
      <w:tblPr>
        <w:tblStyle w:val="13"/>
        <w:tblW w:w="10098" w:type="dxa"/>
        <w:tblInd w:w="-714" w:type="dxa"/>
        <w:tblLayout w:type="fixed"/>
        <w:tblLook w:val="04A0" w:firstRow="1" w:lastRow="0" w:firstColumn="1" w:lastColumn="0" w:noHBand="0" w:noVBand="1"/>
      </w:tblPr>
      <w:tblGrid>
        <w:gridCol w:w="1985"/>
        <w:gridCol w:w="2443"/>
        <w:gridCol w:w="2776"/>
        <w:gridCol w:w="2894"/>
      </w:tblGrid>
      <w:tr w:rsidR="002768C6" w:rsidRPr="000A41B3" w:rsidTr="000A41B3">
        <w:tc>
          <w:tcPr>
            <w:tcW w:w="1985" w:type="dxa"/>
          </w:tcPr>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Наименование компетенции</w:t>
            </w:r>
          </w:p>
        </w:tc>
        <w:tc>
          <w:tcPr>
            <w:tcW w:w="2443" w:type="dxa"/>
          </w:tcPr>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Наименование  индикаторов достижения компетенции</w:t>
            </w:r>
          </w:p>
        </w:tc>
        <w:tc>
          <w:tcPr>
            <w:tcW w:w="2776" w:type="dxa"/>
          </w:tcPr>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Результаты обучения</w:t>
            </w:r>
          </w:p>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(умения и знания), соотнесенные с индикаторами достижения компетенции</w:t>
            </w:r>
          </w:p>
        </w:tc>
        <w:tc>
          <w:tcPr>
            <w:tcW w:w="2894" w:type="dxa"/>
          </w:tcPr>
          <w:p w:rsidR="002768C6" w:rsidRPr="000A41B3" w:rsidRDefault="003C0CD9">
            <w:pPr>
              <w:widowControl w:val="0"/>
              <w:jc w:val="both"/>
              <w:rPr>
                <w:rFonts w:ascii="Times New Roman" w:hAnsi="Times New Roman" w:cs="Times New Roman"/>
                <w:sz w:val="24"/>
              </w:rPr>
            </w:pPr>
            <w:r w:rsidRPr="000A41B3">
              <w:rPr>
                <w:rFonts w:ascii="Times New Roman" w:hAnsi="Times New Roman" w:cs="Times New Roman"/>
                <w:sz w:val="24"/>
              </w:rPr>
              <w:t>Типовые контрольные задания</w:t>
            </w:r>
          </w:p>
        </w:tc>
      </w:tr>
      <w:tr w:rsidR="005075C6" w:rsidRPr="000A41B3" w:rsidTr="000A41B3">
        <w:trPr>
          <w:trHeight w:val="753"/>
        </w:trPr>
        <w:tc>
          <w:tcPr>
            <w:tcW w:w="10098" w:type="dxa"/>
            <w:gridSpan w:val="4"/>
          </w:tcPr>
          <w:p w:rsidR="006E2A2A" w:rsidRPr="000A41B3" w:rsidRDefault="0067003C">
            <w:pPr>
              <w:widowControl w:val="0"/>
              <w:jc w:val="center"/>
              <w:rPr>
                <w:rFonts w:ascii="Times New Roman" w:hAnsi="Times New Roman" w:cs="Times New Roman"/>
                <w:b/>
                <w:sz w:val="24"/>
              </w:rPr>
            </w:pPr>
            <w:r w:rsidRPr="000A41B3">
              <w:rPr>
                <w:rFonts w:ascii="Times New Roman" w:hAnsi="Times New Roman" w:cs="Times New Roman"/>
                <w:b/>
                <w:sz w:val="24"/>
              </w:rPr>
              <w:t xml:space="preserve">38.03.02 «Менеджмент», образовательная программа «Управление бизнесом», </w:t>
            </w:r>
          </w:p>
          <w:p w:rsidR="005075C6" w:rsidRPr="000A41B3" w:rsidRDefault="0067003C">
            <w:pPr>
              <w:widowControl w:val="0"/>
              <w:jc w:val="center"/>
              <w:rPr>
                <w:rFonts w:ascii="Times New Roman" w:hAnsi="Times New Roman" w:cs="Times New Roman"/>
                <w:b/>
                <w:sz w:val="24"/>
              </w:rPr>
            </w:pPr>
            <w:r w:rsidRPr="000A41B3">
              <w:rPr>
                <w:rFonts w:ascii="Times New Roman" w:hAnsi="Times New Roman" w:cs="Times New Roman"/>
                <w:b/>
                <w:sz w:val="24"/>
              </w:rPr>
              <w:t>профиль «</w:t>
            </w:r>
            <w:r w:rsidR="006E2A2A" w:rsidRPr="000A41B3">
              <w:rPr>
                <w:rFonts w:ascii="Times New Roman" w:hAnsi="Times New Roman" w:cs="Times New Roman"/>
                <w:b/>
                <w:sz w:val="24"/>
              </w:rPr>
              <w:t>Управление маркетингом</w:t>
            </w:r>
            <w:r w:rsidRPr="000A41B3">
              <w:rPr>
                <w:rFonts w:ascii="Times New Roman" w:hAnsi="Times New Roman" w:cs="Times New Roman"/>
                <w:b/>
                <w:sz w:val="24"/>
              </w:rPr>
              <w:t>»</w:t>
            </w:r>
          </w:p>
        </w:tc>
      </w:tr>
      <w:tr w:rsidR="008509CC" w:rsidRPr="000A41B3" w:rsidTr="000A41B3">
        <w:tc>
          <w:tcPr>
            <w:tcW w:w="1985" w:type="dxa"/>
          </w:tcPr>
          <w:p w:rsidR="008509CC" w:rsidRPr="000A41B3" w:rsidRDefault="008509CC" w:rsidP="008509CC">
            <w:pPr>
              <w:widowControl w:val="0"/>
              <w:jc w:val="both"/>
              <w:rPr>
                <w:rFonts w:ascii="Times New Roman" w:hAnsi="Times New Roman" w:cs="Times New Roman"/>
                <w:sz w:val="24"/>
              </w:rPr>
            </w:pPr>
            <w:r w:rsidRPr="000A41B3">
              <w:rPr>
                <w:rFonts w:ascii="Times New Roman" w:hAnsi="Times New Roman" w:cs="Times New Roman"/>
                <w:sz w:val="24"/>
              </w:rPr>
              <w:t>ПКП-5</w:t>
            </w:r>
          </w:p>
          <w:p w:rsidR="008509CC" w:rsidRPr="000A41B3" w:rsidRDefault="008509CC" w:rsidP="008509CC">
            <w:pPr>
              <w:widowControl w:val="0"/>
              <w:jc w:val="both"/>
              <w:rPr>
                <w:rFonts w:ascii="Times New Roman" w:hAnsi="Times New Roman" w:cs="Times New Roman"/>
                <w:sz w:val="24"/>
                <w:highlight w:val="green"/>
              </w:rPr>
            </w:pPr>
          </w:p>
        </w:tc>
        <w:tc>
          <w:tcPr>
            <w:tcW w:w="2443" w:type="dxa"/>
          </w:tcPr>
          <w:p w:rsidR="008509CC" w:rsidRPr="000A41B3" w:rsidRDefault="008509CC" w:rsidP="00BF2BE1">
            <w:pPr>
              <w:pStyle w:val="af9"/>
              <w:numPr>
                <w:ilvl w:val="0"/>
                <w:numId w:val="45"/>
              </w:numPr>
              <w:spacing w:after="160" w:line="259" w:lineRule="auto"/>
              <w:ind w:left="1" w:hanging="1"/>
              <w:jc w:val="both"/>
              <w:rPr>
                <w:rFonts w:ascii="Times New Roman" w:eastAsia="Calibri" w:hAnsi="Times New Roman" w:cs="Times New Roman"/>
                <w:sz w:val="24"/>
                <w:lang w:eastAsia="en-US"/>
              </w:rPr>
            </w:pPr>
            <w:r w:rsidRPr="000A41B3">
              <w:rPr>
                <w:rFonts w:ascii="Times New Roman" w:eastAsia="Calibri" w:hAnsi="Times New Roman" w:cs="Times New Roman"/>
                <w:sz w:val="24"/>
                <w:lang w:eastAsia="en-US"/>
              </w:rPr>
              <w:t>Применяет современные подходы к разработке и управлению систем продвижения товаров.</w:t>
            </w:r>
          </w:p>
          <w:p w:rsidR="008509CC" w:rsidRPr="000A41B3" w:rsidRDefault="008509CC" w:rsidP="00BF2BE1">
            <w:pPr>
              <w:pStyle w:val="af9"/>
              <w:numPr>
                <w:ilvl w:val="0"/>
                <w:numId w:val="45"/>
              </w:numPr>
              <w:spacing w:after="160" w:line="259" w:lineRule="auto"/>
              <w:ind w:left="1" w:hanging="1"/>
              <w:jc w:val="both"/>
              <w:rPr>
                <w:rFonts w:ascii="Times New Roman" w:eastAsia="Calibri" w:hAnsi="Times New Roman" w:cs="Times New Roman"/>
                <w:sz w:val="24"/>
                <w:lang w:eastAsia="en-US"/>
              </w:rPr>
            </w:pPr>
            <w:r w:rsidRPr="000A41B3">
              <w:rPr>
                <w:rFonts w:ascii="Times New Roman" w:eastAsia="Calibri" w:hAnsi="Times New Roman" w:cs="Times New Roman"/>
                <w:sz w:val="24"/>
                <w:lang w:eastAsia="en-US"/>
              </w:rPr>
              <w:t>Применяет современные модели развития и управления брендом организации.</w:t>
            </w:r>
          </w:p>
        </w:tc>
        <w:tc>
          <w:tcPr>
            <w:tcW w:w="2776" w:type="dxa"/>
          </w:tcPr>
          <w:p w:rsidR="008509CC" w:rsidRPr="000A41B3" w:rsidRDefault="008509CC" w:rsidP="008509CC">
            <w:pPr>
              <w:widowControl w:val="0"/>
              <w:ind w:left="33"/>
              <w:jc w:val="both"/>
              <w:rPr>
                <w:rFonts w:ascii="Times New Roman" w:eastAsia="Arial Unicode MS" w:hAnsi="Times New Roman" w:cs="Times New Roman"/>
                <w:color w:val="000000"/>
                <w:sz w:val="24"/>
                <w:u w:color="000000"/>
              </w:rPr>
            </w:pPr>
            <w:r w:rsidRPr="000A41B3">
              <w:rPr>
                <w:rFonts w:ascii="Times New Roman" w:eastAsia="Arial Unicode MS" w:hAnsi="Times New Roman" w:cs="Times New Roman"/>
                <w:b/>
                <w:color w:val="000000"/>
                <w:sz w:val="24"/>
                <w:u w:color="000000"/>
              </w:rPr>
              <w:t>Знать:</w:t>
            </w:r>
            <w:r w:rsidRPr="000A41B3">
              <w:rPr>
                <w:rFonts w:ascii="Times New Roman" w:eastAsia="Arial Unicode MS" w:hAnsi="Times New Roman" w:cs="Times New Roman"/>
                <w:color w:val="000000"/>
                <w:sz w:val="24"/>
                <w:u w:color="000000"/>
              </w:rPr>
              <w:t xml:space="preserve"> методы оценки эффективности продаж, методики отстройки от конкурента.</w:t>
            </w:r>
          </w:p>
          <w:p w:rsidR="008509CC" w:rsidRPr="000A41B3" w:rsidRDefault="008509CC" w:rsidP="008509CC">
            <w:pPr>
              <w:widowControl w:val="0"/>
              <w:ind w:left="33"/>
              <w:jc w:val="both"/>
              <w:rPr>
                <w:rFonts w:ascii="Times New Roman" w:eastAsia="Arial Unicode MS" w:hAnsi="Times New Roman" w:cs="Times New Roman"/>
                <w:color w:val="000000"/>
                <w:sz w:val="24"/>
                <w:u w:color="000000"/>
              </w:rPr>
            </w:pPr>
            <w:r w:rsidRPr="000A41B3">
              <w:rPr>
                <w:rFonts w:ascii="Times New Roman" w:eastAsia="Arial Unicode MS" w:hAnsi="Times New Roman" w:cs="Times New Roman"/>
                <w:b/>
                <w:color w:val="000000"/>
                <w:sz w:val="24"/>
                <w:u w:color="000000"/>
              </w:rPr>
              <w:t xml:space="preserve">Уметь: </w:t>
            </w:r>
            <w:r w:rsidRPr="000A41B3">
              <w:rPr>
                <w:rFonts w:ascii="Times New Roman" w:eastAsia="Arial Unicode MS" w:hAnsi="Times New Roman" w:cs="Times New Roman"/>
                <w:color w:val="000000"/>
                <w:sz w:val="24"/>
                <w:u w:color="000000"/>
              </w:rPr>
              <w:t xml:space="preserve">анализировать информацию для построения стратегии продаж, разрабатывать способы привлечения пользователей </w:t>
            </w:r>
          </w:p>
          <w:p w:rsidR="00D05224" w:rsidRPr="000A41B3" w:rsidRDefault="00D05224" w:rsidP="008509CC">
            <w:pPr>
              <w:widowControl w:val="0"/>
              <w:ind w:left="33"/>
              <w:jc w:val="both"/>
              <w:rPr>
                <w:rFonts w:ascii="Times New Roman" w:eastAsia="Arial Unicode MS" w:hAnsi="Times New Roman" w:cs="Times New Roman"/>
                <w:color w:val="000000"/>
                <w:sz w:val="24"/>
                <w:u w:color="000000"/>
              </w:rPr>
            </w:pPr>
          </w:p>
          <w:p w:rsidR="00D05224" w:rsidRPr="000A41B3" w:rsidRDefault="00D05224" w:rsidP="00D05224">
            <w:pPr>
              <w:widowControl w:val="0"/>
              <w:ind w:left="33"/>
              <w:jc w:val="both"/>
              <w:rPr>
                <w:rFonts w:ascii="Times New Roman" w:eastAsia="Arial Unicode MS" w:hAnsi="Times New Roman" w:cs="Times New Roman"/>
                <w:bCs/>
                <w:sz w:val="24"/>
                <w:u w:color="000000"/>
              </w:rPr>
            </w:pPr>
            <w:r w:rsidRPr="000A41B3">
              <w:rPr>
                <w:rFonts w:ascii="Times New Roman" w:eastAsia="Arial Unicode MS" w:hAnsi="Times New Roman" w:cs="Times New Roman"/>
                <w:b/>
                <w:sz w:val="24"/>
                <w:u w:color="000000"/>
              </w:rPr>
              <w:t xml:space="preserve">Знать: </w:t>
            </w:r>
            <w:r w:rsidRPr="000A41B3">
              <w:rPr>
                <w:rFonts w:ascii="Times New Roman" w:eastAsia="Arial Unicode MS" w:hAnsi="Times New Roman" w:cs="Times New Roman"/>
                <w:bCs/>
                <w:sz w:val="24"/>
                <w:u w:color="000000"/>
              </w:rPr>
              <w:t>современные подходы модели бренд-менеджмента</w:t>
            </w:r>
          </w:p>
          <w:p w:rsidR="00437FDC" w:rsidRPr="000A41B3" w:rsidRDefault="00D05224" w:rsidP="00D05224">
            <w:pPr>
              <w:widowControl w:val="0"/>
              <w:ind w:left="33"/>
              <w:jc w:val="both"/>
              <w:rPr>
                <w:rFonts w:ascii="Times New Roman" w:eastAsia="Arial Unicode MS" w:hAnsi="Times New Roman" w:cs="Times New Roman"/>
                <w:color w:val="000000"/>
                <w:sz w:val="24"/>
                <w:u w:color="000000"/>
              </w:rPr>
            </w:pPr>
            <w:r w:rsidRPr="000A41B3">
              <w:rPr>
                <w:rFonts w:ascii="Times New Roman" w:eastAsia="Arial Unicode MS" w:hAnsi="Times New Roman" w:cs="Times New Roman"/>
                <w:b/>
                <w:sz w:val="24"/>
                <w:u w:color="000000"/>
              </w:rPr>
              <w:t>Уметь:</w:t>
            </w:r>
            <w:r w:rsidRPr="000A41B3">
              <w:rPr>
                <w:rFonts w:ascii="Times New Roman" w:eastAsia="Arial Unicode MS" w:hAnsi="Times New Roman" w:cs="Times New Roman"/>
                <w:bCs/>
                <w:sz w:val="24"/>
                <w:u w:color="000000"/>
              </w:rPr>
              <w:t xml:space="preserve"> использовать инструменты управления брендом</w:t>
            </w:r>
          </w:p>
        </w:tc>
        <w:tc>
          <w:tcPr>
            <w:tcW w:w="2894" w:type="dxa"/>
          </w:tcPr>
          <w:p w:rsidR="008509CC" w:rsidRPr="000A41B3" w:rsidRDefault="008509CC" w:rsidP="008509CC">
            <w:pPr>
              <w:widowControl w:val="0"/>
              <w:jc w:val="center"/>
              <w:rPr>
                <w:rFonts w:ascii="Times New Roman" w:hAnsi="Times New Roman" w:cs="Times New Roman"/>
                <w:b/>
                <w:sz w:val="24"/>
              </w:rPr>
            </w:pPr>
            <w:r w:rsidRPr="000A41B3">
              <w:rPr>
                <w:rFonts w:ascii="Times New Roman" w:hAnsi="Times New Roman" w:cs="Times New Roman"/>
                <w:b/>
                <w:sz w:val="24"/>
              </w:rPr>
              <w:t>Задание 1</w:t>
            </w:r>
          </w:p>
          <w:p w:rsidR="008509CC" w:rsidRPr="000A41B3" w:rsidRDefault="008509CC" w:rsidP="008509CC">
            <w:pPr>
              <w:widowControl w:val="0"/>
              <w:jc w:val="both"/>
              <w:rPr>
                <w:rFonts w:ascii="Times New Roman" w:hAnsi="Times New Roman" w:cs="Times New Roman"/>
                <w:bCs/>
                <w:sz w:val="24"/>
              </w:rPr>
            </w:pPr>
            <w:r w:rsidRPr="000A41B3">
              <w:rPr>
                <w:rFonts w:ascii="Times New Roman" w:hAnsi="Times New Roman" w:cs="Times New Roman"/>
                <w:bCs/>
                <w:sz w:val="24"/>
              </w:rPr>
              <w:t xml:space="preserve">Кейс «Целевая аудитория». 1. Опишите кто является Вашей ЦА. 2. Распишите ЦА проекта по видам аудитории (косвенная/прямая, узкая/широкая, B2B/B2C). 3. Проведите сегментацию ЦА, выделите до 3-4 сегмента. 4. Распишите выделенные сегменты ЦА по методу 5W. 5. Выберите 2 наиболее перспективных сегмента ЦА и постройте портрет целевой аудитории. Портрет должен включать: имя, фотографию, возраст, географию, должность, уровень дохода, интересы и привычки, социальные сети или другие площадки, на которых присутствует персонаж, задачи, проблемы и решения, другие компоненты, которые Вы считаете важными для построения портрета. 6. Разместите </w:t>
            </w:r>
            <w:proofErr w:type="spellStart"/>
            <w:r w:rsidRPr="000A41B3">
              <w:rPr>
                <w:rFonts w:ascii="Times New Roman" w:hAnsi="Times New Roman" w:cs="Times New Roman"/>
                <w:bCs/>
                <w:sz w:val="24"/>
              </w:rPr>
              <w:t>Job</w:t>
            </w:r>
            <w:proofErr w:type="spellEnd"/>
            <w:r w:rsidRPr="000A41B3">
              <w:rPr>
                <w:rFonts w:ascii="Times New Roman" w:hAnsi="Times New Roman" w:cs="Times New Roman"/>
                <w:bCs/>
                <w:sz w:val="24"/>
              </w:rPr>
              <w:t xml:space="preserve"> </w:t>
            </w:r>
            <w:proofErr w:type="spellStart"/>
            <w:r w:rsidRPr="000A41B3">
              <w:rPr>
                <w:rFonts w:ascii="Times New Roman" w:hAnsi="Times New Roman" w:cs="Times New Roman"/>
                <w:bCs/>
                <w:sz w:val="24"/>
              </w:rPr>
              <w:t>story</w:t>
            </w:r>
            <w:proofErr w:type="spellEnd"/>
            <w:r w:rsidRPr="000A41B3">
              <w:rPr>
                <w:rFonts w:ascii="Times New Roman" w:hAnsi="Times New Roman" w:cs="Times New Roman"/>
                <w:bCs/>
                <w:sz w:val="24"/>
              </w:rPr>
              <w:t xml:space="preserve"> персонажа, портрет которого </w:t>
            </w:r>
            <w:r w:rsidRPr="000A41B3">
              <w:rPr>
                <w:rFonts w:ascii="Times New Roman" w:hAnsi="Times New Roman" w:cs="Times New Roman"/>
                <w:bCs/>
                <w:sz w:val="24"/>
              </w:rPr>
              <w:lastRenderedPageBreak/>
              <w:t>вы описали.</w:t>
            </w:r>
          </w:p>
          <w:p w:rsidR="008509CC" w:rsidRPr="000A41B3" w:rsidRDefault="008509CC" w:rsidP="008509CC">
            <w:pPr>
              <w:widowControl w:val="0"/>
              <w:jc w:val="both"/>
              <w:rPr>
                <w:rFonts w:ascii="Times New Roman" w:hAnsi="Times New Roman" w:cs="Times New Roman"/>
                <w:b/>
                <w:sz w:val="24"/>
                <w:highlight w:val="green"/>
              </w:rPr>
            </w:pPr>
          </w:p>
        </w:tc>
      </w:tr>
      <w:tr w:rsidR="008509CC" w:rsidRPr="000A41B3" w:rsidTr="000A41B3">
        <w:tc>
          <w:tcPr>
            <w:tcW w:w="1985" w:type="dxa"/>
          </w:tcPr>
          <w:p w:rsidR="008509CC" w:rsidRPr="000A41B3" w:rsidRDefault="008509CC" w:rsidP="008509CC">
            <w:pPr>
              <w:widowControl w:val="0"/>
              <w:jc w:val="both"/>
              <w:rPr>
                <w:rFonts w:ascii="Times New Roman" w:hAnsi="Times New Roman" w:cs="Times New Roman"/>
                <w:sz w:val="24"/>
              </w:rPr>
            </w:pPr>
            <w:r w:rsidRPr="000A41B3">
              <w:rPr>
                <w:rFonts w:ascii="Times New Roman" w:hAnsi="Times New Roman" w:cs="Times New Roman"/>
                <w:sz w:val="24"/>
              </w:rPr>
              <w:lastRenderedPageBreak/>
              <w:t>ПКП-4</w:t>
            </w:r>
          </w:p>
        </w:tc>
        <w:tc>
          <w:tcPr>
            <w:tcW w:w="2443" w:type="dxa"/>
          </w:tcPr>
          <w:p w:rsidR="00BF2BE1" w:rsidRPr="000A41B3" w:rsidRDefault="008509CC" w:rsidP="00BF2BE1">
            <w:pPr>
              <w:pStyle w:val="af9"/>
              <w:numPr>
                <w:ilvl w:val="0"/>
                <w:numId w:val="46"/>
              </w:numPr>
              <w:ind w:left="1" w:hanging="1"/>
              <w:jc w:val="both"/>
              <w:rPr>
                <w:rFonts w:ascii="Times New Roman" w:hAnsi="Times New Roman"/>
                <w:sz w:val="24"/>
              </w:rPr>
            </w:pPr>
            <w:r w:rsidRPr="000A41B3">
              <w:rPr>
                <w:rFonts w:ascii="Times New Roman" w:hAnsi="Times New Roman"/>
                <w:sz w:val="24"/>
              </w:rPr>
              <w:t>Демонстрирует навыки разработки сбытовой политики организации.</w:t>
            </w:r>
          </w:p>
          <w:p w:rsidR="008509CC" w:rsidRPr="000A41B3" w:rsidRDefault="008509CC" w:rsidP="00BF2BE1">
            <w:pPr>
              <w:pStyle w:val="af9"/>
              <w:numPr>
                <w:ilvl w:val="0"/>
                <w:numId w:val="46"/>
              </w:numPr>
              <w:ind w:left="1" w:hanging="1"/>
              <w:jc w:val="both"/>
              <w:rPr>
                <w:rFonts w:ascii="Times New Roman" w:hAnsi="Times New Roman"/>
                <w:sz w:val="24"/>
              </w:rPr>
            </w:pPr>
            <w:r w:rsidRPr="000A41B3">
              <w:rPr>
                <w:rFonts w:ascii="Times New Roman" w:hAnsi="Times New Roman"/>
                <w:sz w:val="24"/>
              </w:rPr>
              <w:t>Формирует каналы распределения и систему товародвижения.</w:t>
            </w:r>
          </w:p>
        </w:tc>
        <w:tc>
          <w:tcPr>
            <w:tcW w:w="2776" w:type="dxa"/>
          </w:tcPr>
          <w:p w:rsidR="008509CC" w:rsidRPr="000A41B3" w:rsidRDefault="008509CC" w:rsidP="008509CC">
            <w:pPr>
              <w:widowControl w:val="0"/>
              <w:ind w:left="33"/>
              <w:jc w:val="both"/>
              <w:rPr>
                <w:rFonts w:ascii="Times New Roman" w:eastAsia="Arial Unicode MS" w:hAnsi="Times New Roman" w:cs="Times New Roman"/>
                <w:bCs/>
                <w:color w:val="000000"/>
                <w:sz w:val="24"/>
                <w:u w:color="000000"/>
              </w:rPr>
            </w:pPr>
            <w:r w:rsidRPr="000A41B3">
              <w:rPr>
                <w:rFonts w:ascii="Times New Roman" w:eastAsia="Arial Unicode MS" w:hAnsi="Times New Roman" w:cs="Times New Roman"/>
                <w:b/>
                <w:color w:val="000000"/>
                <w:sz w:val="24"/>
                <w:u w:color="000000"/>
              </w:rPr>
              <w:t xml:space="preserve">Знать: </w:t>
            </w:r>
            <w:r w:rsidRPr="000A41B3">
              <w:rPr>
                <w:rFonts w:ascii="Times New Roman" w:eastAsia="Arial Unicode MS" w:hAnsi="Times New Roman" w:cs="Times New Roman"/>
                <w:bCs/>
                <w:color w:val="000000"/>
                <w:sz w:val="24"/>
                <w:u w:color="000000"/>
              </w:rPr>
              <w:t xml:space="preserve">инструменты сбыта и продвижения товаров и услуг </w:t>
            </w:r>
          </w:p>
          <w:p w:rsidR="008509CC" w:rsidRPr="000A41B3" w:rsidRDefault="008509CC" w:rsidP="008509CC">
            <w:pPr>
              <w:widowControl w:val="0"/>
              <w:ind w:left="33"/>
              <w:jc w:val="both"/>
              <w:rPr>
                <w:rFonts w:ascii="Times New Roman" w:eastAsia="Arial Unicode MS" w:hAnsi="Times New Roman" w:cs="Times New Roman"/>
                <w:b/>
                <w:color w:val="000000"/>
                <w:sz w:val="24"/>
                <w:u w:color="000000"/>
              </w:rPr>
            </w:pPr>
          </w:p>
          <w:p w:rsidR="00437FDC" w:rsidRPr="000A41B3" w:rsidRDefault="008509CC" w:rsidP="008509CC">
            <w:pPr>
              <w:widowControl w:val="0"/>
              <w:ind w:left="33"/>
              <w:jc w:val="both"/>
              <w:rPr>
                <w:rFonts w:ascii="Times New Roman" w:eastAsia="Arial Unicode MS" w:hAnsi="Times New Roman" w:cs="Times New Roman"/>
                <w:bCs/>
                <w:color w:val="000000"/>
                <w:sz w:val="24"/>
                <w:u w:color="000000"/>
              </w:rPr>
            </w:pPr>
            <w:r w:rsidRPr="000A41B3">
              <w:rPr>
                <w:rFonts w:ascii="Times New Roman" w:eastAsia="Arial Unicode MS" w:hAnsi="Times New Roman" w:cs="Times New Roman"/>
                <w:b/>
                <w:color w:val="000000"/>
                <w:sz w:val="24"/>
                <w:u w:color="000000"/>
              </w:rPr>
              <w:t xml:space="preserve">Уметь: </w:t>
            </w:r>
            <w:r w:rsidRPr="000A41B3">
              <w:rPr>
                <w:rFonts w:ascii="Times New Roman" w:eastAsia="Arial Unicode MS" w:hAnsi="Times New Roman" w:cs="Times New Roman"/>
                <w:bCs/>
                <w:color w:val="000000"/>
                <w:sz w:val="24"/>
                <w:u w:color="000000"/>
              </w:rPr>
              <w:t>планировать, контролировать и оценивать результаты товародвижения.</w:t>
            </w:r>
          </w:p>
          <w:p w:rsidR="00D05224" w:rsidRPr="000A41B3" w:rsidRDefault="00D05224" w:rsidP="008509CC">
            <w:pPr>
              <w:widowControl w:val="0"/>
              <w:ind w:left="33"/>
              <w:jc w:val="both"/>
              <w:rPr>
                <w:rFonts w:ascii="Times New Roman" w:eastAsia="Arial Unicode MS" w:hAnsi="Times New Roman" w:cs="Times New Roman"/>
                <w:bCs/>
                <w:color w:val="000000"/>
                <w:sz w:val="24"/>
                <w:u w:color="000000"/>
              </w:rPr>
            </w:pPr>
          </w:p>
          <w:p w:rsidR="00D05224" w:rsidRPr="000A41B3" w:rsidRDefault="00D05224" w:rsidP="00D05224">
            <w:pPr>
              <w:widowControl w:val="0"/>
              <w:ind w:left="33"/>
              <w:jc w:val="both"/>
              <w:rPr>
                <w:rFonts w:ascii="Times New Roman" w:eastAsia="Arial Unicode MS" w:hAnsi="Times New Roman" w:cs="Times New Roman"/>
                <w:b/>
                <w:sz w:val="24"/>
                <w:u w:color="000000"/>
              </w:rPr>
            </w:pPr>
            <w:r w:rsidRPr="000A41B3">
              <w:rPr>
                <w:rFonts w:ascii="Times New Roman" w:eastAsia="Arial Unicode MS" w:hAnsi="Times New Roman" w:cs="Times New Roman"/>
                <w:b/>
                <w:sz w:val="24"/>
                <w:u w:color="000000"/>
              </w:rPr>
              <w:t xml:space="preserve">Знать: </w:t>
            </w:r>
            <w:r w:rsidRPr="000A41B3">
              <w:rPr>
                <w:rFonts w:ascii="Times New Roman" w:eastAsia="Arial Unicode MS" w:hAnsi="Times New Roman" w:cs="Times New Roman"/>
                <w:bCs/>
                <w:sz w:val="24"/>
                <w:u w:color="000000"/>
              </w:rPr>
              <w:t>способы и методы распределения товаров и услуг посредством различных каналов</w:t>
            </w:r>
          </w:p>
          <w:p w:rsidR="00D05224" w:rsidRPr="000A41B3" w:rsidRDefault="00D05224" w:rsidP="00D05224">
            <w:pPr>
              <w:widowControl w:val="0"/>
              <w:ind w:left="33"/>
              <w:jc w:val="both"/>
              <w:rPr>
                <w:rFonts w:ascii="Times New Roman" w:eastAsia="Arial Unicode MS" w:hAnsi="Times New Roman" w:cs="Times New Roman"/>
                <w:b/>
                <w:sz w:val="24"/>
                <w:u w:color="000000"/>
              </w:rPr>
            </w:pPr>
          </w:p>
          <w:p w:rsidR="008509CC" w:rsidRPr="000A41B3" w:rsidRDefault="00D05224" w:rsidP="00D05224">
            <w:pPr>
              <w:widowControl w:val="0"/>
              <w:ind w:left="33"/>
              <w:jc w:val="both"/>
              <w:rPr>
                <w:rFonts w:ascii="Times New Roman" w:eastAsia="Arial Unicode MS" w:hAnsi="Times New Roman" w:cs="Times New Roman"/>
                <w:b/>
                <w:color w:val="000000"/>
                <w:sz w:val="24"/>
                <w:u w:color="000000"/>
              </w:rPr>
            </w:pPr>
            <w:r w:rsidRPr="000A41B3">
              <w:rPr>
                <w:rFonts w:ascii="Times New Roman" w:eastAsia="Arial Unicode MS" w:hAnsi="Times New Roman" w:cs="Times New Roman"/>
                <w:b/>
                <w:sz w:val="24"/>
                <w:u w:color="000000"/>
              </w:rPr>
              <w:t xml:space="preserve">Уметь: </w:t>
            </w:r>
            <w:r w:rsidRPr="000A41B3">
              <w:rPr>
                <w:rFonts w:ascii="Times New Roman" w:eastAsia="Arial Unicode MS" w:hAnsi="Times New Roman" w:cs="Times New Roman"/>
                <w:bCs/>
                <w:sz w:val="24"/>
                <w:u w:color="000000"/>
              </w:rPr>
              <w:t>формировать стратегию товародвижения в организации</w:t>
            </w:r>
          </w:p>
        </w:tc>
        <w:tc>
          <w:tcPr>
            <w:tcW w:w="2894" w:type="dxa"/>
          </w:tcPr>
          <w:p w:rsidR="008509CC" w:rsidRPr="000A41B3" w:rsidRDefault="008509CC" w:rsidP="008509CC">
            <w:pPr>
              <w:widowControl w:val="0"/>
              <w:jc w:val="center"/>
              <w:rPr>
                <w:rFonts w:ascii="Times New Roman" w:hAnsi="Times New Roman" w:cs="Times New Roman"/>
                <w:b/>
                <w:sz w:val="24"/>
              </w:rPr>
            </w:pPr>
            <w:r w:rsidRPr="000A41B3">
              <w:rPr>
                <w:rFonts w:ascii="Times New Roman" w:hAnsi="Times New Roman" w:cs="Times New Roman"/>
                <w:b/>
                <w:sz w:val="24"/>
              </w:rPr>
              <w:t>Задание 2.</w:t>
            </w:r>
          </w:p>
          <w:p w:rsidR="008509CC" w:rsidRPr="000A41B3" w:rsidRDefault="008509CC" w:rsidP="008509CC">
            <w:pPr>
              <w:widowControl w:val="0"/>
              <w:jc w:val="both"/>
              <w:rPr>
                <w:rFonts w:ascii="Times New Roman" w:hAnsi="Times New Roman" w:cs="Times New Roman"/>
                <w:bCs/>
                <w:sz w:val="24"/>
              </w:rPr>
            </w:pPr>
            <w:r w:rsidRPr="000A41B3">
              <w:rPr>
                <w:rFonts w:ascii="Times New Roman" w:hAnsi="Times New Roman" w:cs="Times New Roman"/>
                <w:bCs/>
                <w:sz w:val="24"/>
              </w:rPr>
              <w:t>Кейс «Анализ информационного пространства». Проведите анализ присутствия проекта в информационном пространстве, в ходе которого: 1. Сформируйте теги для мониторинга. 2. Проанализируйте публикации по тематике проекта (СМИ, социальные сети, форумы, тематические сайты). 3. Проанализируйте группы и авторов в социальных сетях. 4. Найдите и проанализируйте высказывания лидеров общественного мнения относительно рассматриваемого проекта. 5. Обоснуйте выводы по результатам анализа. 6. Представьте рекомендации по результатам проведенного анализа для формирования стратегии продвижения.</w:t>
            </w:r>
          </w:p>
        </w:tc>
      </w:tr>
    </w:tbl>
    <w:p w:rsidR="002768C6" w:rsidRDefault="002768C6">
      <w:pPr>
        <w:spacing w:line="360" w:lineRule="auto"/>
        <w:ind w:firstLine="709"/>
        <w:jc w:val="both"/>
        <w:rPr>
          <w:rFonts w:ascii="Times New Roman" w:hAnsi="Times New Roman" w:cs="Times New Roman"/>
          <w:b/>
          <w:szCs w:val="28"/>
          <w:lang w:eastAsia="en-US"/>
        </w:rPr>
      </w:pPr>
    </w:p>
    <w:p w:rsidR="000A41B3" w:rsidRDefault="000A41B3">
      <w:pPr>
        <w:spacing w:line="360" w:lineRule="auto"/>
        <w:ind w:firstLine="709"/>
        <w:jc w:val="both"/>
        <w:rPr>
          <w:rFonts w:ascii="Times New Roman" w:hAnsi="Times New Roman" w:cs="Times New Roman"/>
          <w:b/>
          <w:szCs w:val="28"/>
          <w:lang w:eastAsia="en-US"/>
        </w:rPr>
      </w:pPr>
    </w:p>
    <w:p w:rsidR="002768C6" w:rsidRDefault="003C0CD9">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Примерные вопросы для подготовки к зачету:</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Что такое интернет-маркетинг</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Основные термины интернет-маркетинга</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 xml:space="preserve">Цели и задачи специалиста по </w:t>
      </w:r>
      <w:r w:rsidR="00554165">
        <w:rPr>
          <w:rFonts w:ascii="Times New Roman" w:hAnsi="Times New Roman" w:cs="Times New Roman"/>
          <w:bCs/>
          <w:szCs w:val="28"/>
          <w:lang w:eastAsia="en-US"/>
        </w:rPr>
        <w:t>контент</w:t>
      </w:r>
      <w:r w:rsidRPr="00885BDB">
        <w:rPr>
          <w:rFonts w:ascii="Times New Roman" w:hAnsi="Times New Roman" w:cs="Times New Roman"/>
          <w:bCs/>
          <w:szCs w:val="28"/>
          <w:lang w:eastAsia="en-US"/>
        </w:rPr>
        <w:t>-маркетингу</w:t>
      </w:r>
      <w:r w:rsidR="00554165">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Основы позиционирования</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Целевая аудитория</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Сбор данных для анализа целевой аудитории</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Портрет целевой аудитории</w:t>
      </w:r>
      <w:r w:rsidR="00554165">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proofErr w:type="spellStart"/>
      <w:r w:rsidRPr="00885BDB">
        <w:rPr>
          <w:rFonts w:ascii="Times New Roman" w:hAnsi="Times New Roman" w:cs="Times New Roman"/>
          <w:bCs/>
          <w:szCs w:val="28"/>
          <w:lang w:eastAsia="en-US"/>
        </w:rPr>
        <w:t>Job</w:t>
      </w:r>
      <w:proofErr w:type="spellEnd"/>
      <w:r w:rsidRPr="00885BDB">
        <w:rPr>
          <w:rFonts w:ascii="Times New Roman" w:hAnsi="Times New Roman" w:cs="Times New Roman"/>
          <w:bCs/>
          <w:szCs w:val="28"/>
          <w:lang w:eastAsia="en-US"/>
        </w:rPr>
        <w:t xml:space="preserve"> </w:t>
      </w:r>
      <w:proofErr w:type="spellStart"/>
      <w:r w:rsidRPr="00885BDB">
        <w:rPr>
          <w:rFonts w:ascii="Times New Roman" w:hAnsi="Times New Roman" w:cs="Times New Roman"/>
          <w:bCs/>
          <w:szCs w:val="28"/>
          <w:lang w:eastAsia="en-US"/>
        </w:rPr>
        <w:t>story</w:t>
      </w:r>
      <w:proofErr w:type="spellEnd"/>
      <w:r w:rsidRPr="00885BDB">
        <w:rPr>
          <w:rFonts w:ascii="Times New Roman" w:hAnsi="Times New Roman" w:cs="Times New Roman"/>
          <w:bCs/>
          <w:szCs w:val="28"/>
          <w:lang w:eastAsia="en-US"/>
        </w:rPr>
        <w:t>, контекст потребления</w:t>
      </w:r>
      <w:r w:rsidR="00554165">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Способы и методы анализа конкурентов в интернет-маркетинге. Теория веб-аналитики.</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proofErr w:type="spellStart"/>
      <w:r w:rsidRPr="00885BDB">
        <w:rPr>
          <w:rFonts w:ascii="Times New Roman" w:hAnsi="Times New Roman" w:cs="Times New Roman"/>
          <w:bCs/>
          <w:szCs w:val="28"/>
          <w:lang w:eastAsia="en-US"/>
        </w:rPr>
        <w:t>Яндекс.Метрика</w:t>
      </w:r>
      <w:proofErr w:type="spellEnd"/>
      <w:r w:rsidRPr="00885BDB">
        <w:rPr>
          <w:rFonts w:ascii="Times New Roman" w:hAnsi="Times New Roman" w:cs="Times New Roman"/>
          <w:bCs/>
          <w:szCs w:val="28"/>
          <w:lang w:eastAsia="en-US"/>
        </w:rPr>
        <w:t>: настройка и работы</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proofErr w:type="spellStart"/>
      <w:r w:rsidRPr="00885BDB">
        <w:rPr>
          <w:rFonts w:ascii="Times New Roman" w:hAnsi="Times New Roman" w:cs="Times New Roman"/>
          <w:bCs/>
          <w:szCs w:val="28"/>
          <w:lang w:eastAsia="en-US"/>
        </w:rPr>
        <w:t>Медийная</w:t>
      </w:r>
      <w:proofErr w:type="spellEnd"/>
      <w:r w:rsidRPr="00885BDB">
        <w:rPr>
          <w:rFonts w:ascii="Times New Roman" w:hAnsi="Times New Roman" w:cs="Times New Roman"/>
          <w:bCs/>
          <w:szCs w:val="28"/>
          <w:lang w:eastAsia="en-US"/>
        </w:rPr>
        <w:t xml:space="preserve"> стратегия</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Место SMM в интернет-маркетинге</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Социальные сети: виды и принципы работы</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lastRenderedPageBreak/>
        <w:t>Что такое контент-маркетинг</w:t>
      </w:r>
      <w:r w:rsidR="005672FF">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Контент-стратегия</w:t>
      </w:r>
      <w:r w:rsidR="005672FF">
        <w:rPr>
          <w:rFonts w:ascii="Times New Roman" w:hAnsi="Times New Roman" w:cs="Times New Roman"/>
          <w:bCs/>
          <w:szCs w:val="28"/>
          <w:lang w:eastAsia="en-US"/>
        </w:rPr>
        <w:t>.</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Дистрибуция контента</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Метрики контент-маркетинга</w:t>
      </w:r>
      <w:r w:rsidR="005672FF">
        <w:rPr>
          <w:rFonts w:ascii="Times New Roman" w:hAnsi="Times New Roman" w:cs="Times New Roman"/>
          <w:bCs/>
          <w:szCs w:val="28"/>
          <w:lang w:eastAsia="en-US"/>
        </w:rPr>
        <w:t>.</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Производство контента</w:t>
      </w:r>
      <w:r w:rsidR="002C67D7">
        <w:rPr>
          <w:rFonts w:ascii="Times New Roman" w:hAnsi="Times New Roman" w:cs="Times New Roman"/>
          <w:bCs/>
          <w:szCs w:val="28"/>
          <w:lang w:eastAsia="en-US"/>
        </w:rPr>
        <w:t xml:space="preserve">. </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 xml:space="preserve">Введение в </w:t>
      </w:r>
      <w:proofErr w:type="spellStart"/>
      <w:r w:rsidRPr="00885BDB">
        <w:rPr>
          <w:rFonts w:ascii="Times New Roman" w:hAnsi="Times New Roman" w:cs="Times New Roman"/>
          <w:bCs/>
          <w:szCs w:val="28"/>
          <w:lang w:eastAsia="en-US"/>
        </w:rPr>
        <w:t>email</w:t>
      </w:r>
      <w:proofErr w:type="spellEnd"/>
      <w:r w:rsidRPr="00885BDB">
        <w:rPr>
          <w:rFonts w:ascii="Times New Roman" w:hAnsi="Times New Roman" w:cs="Times New Roman"/>
          <w:bCs/>
          <w:szCs w:val="28"/>
          <w:lang w:eastAsia="en-US"/>
        </w:rPr>
        <w:t>-маркетинг</w:t>
      </w:r>
      <w:r w:rsidR="002C67D7">
        <w:rPr>
          <w:rFonts w:ascii="Times New Roman" w:hAnsi="Times New Roman" w:cs="Times New Roman"/>
          <w:bCs/>
          <w:szCs w:val="28"/>
          <w:lang w:eastAsia="en-US"/>
        </w:rPr>
        <w:t>.</w:t>
      </w:r>
    </w:p>
    <w:p w:rsidR="005672F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Работа с клиентской базой</w:t>
      </w:r>
      <w:r w:rsidR="002C67D7">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Привлечение подписчиков</w:t>
      </w:r>
      <w:r w:rsidR="002C67D7">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Сегментация подписчиков</w:t>
      </w:r>
      <w:r w:rsidR="002C67D7">
        <w:rPr>
          <w:rFonts w:ascii="Times New Roman" w:hAnsi="Times New Roman" w:cs="Times New Roman"/>
          <w:bCs/>
          <w:szCs w:val="28"/>
          <w:lang w:eastAsia="en-US"/>
        </w:rPr>
        <w:t xml:space="preserve">. </w:t>
      </w:r>
    </w:p>
    <w:p w:rsidR="00112C2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Контент-модель рассылки</w:t>
      </w:r>
      <w:r w:rsidR="002C67D7">
        <w:rPr>
          <w:rFonts w:ascii="Times New Roman" w:hAnsi="Times New Roman" w:cs="Times New Roman"/>
          <w:bCs/>
          <w:szCs w:val="28"/>
          <w:lang w:eastAsia="en-US"/>
        </w:rPr>
        <w:t xml:space="preserve">. </w:t>
      </w:r>
      <w:proofErr w:type="spellStart"/>
      <w:r w:rsidRPr="00885BDB">
        <w:rPr>
          <w:rFonts w:ascii="Times New Roman" w:hAnsi="Times New Roman" w:cs="Times New Roman"/>
          <w:bCs/>
          <w:szCs w:val="28"/>
          <w:lang w:eastAsia="en-US"/>
        </w:rPr>
        <w:t>Welcome</w:t>
      </w:r>
      <w:proofErr w:type="spellEnd"/>
      <w:r w:rsidRPr="00885BDB">
        <w:rPr>
          <w:rFonts w:ascii="Times New Roman" w:hAnsi="Times New Roman" w:cs="Times New Roman"/>
          <w:bCs/>
          <w:szCs w:val="28"/>
          <w:lang w:eastAsia="en-US"/>
        </w:rPr>
        <w:t>-цепочки</w:t>
      </w:r>
      <w:r w:rsidR="002C67D7">
        <w:rPr>
          <w:rFonts w:ascii="Times New Roman" w:hAnsi="Times New Roman" w:cs="Times New Roman"/>
          <w:bCs/>
          <w:szCs w:val="28"/>
          <w:lang w:eastAsia="en-US"/>
        </w:rPr>
        <w:t xml:space="preserve">. </w:t>
      </w:r>
      <w:r w:rsidRPr="00885BDB">
        <w:rPr>
          <w:rFonts w:ascii="Times New Roman" w:hAnsi="Times New Roman" w:cs="Times New Roman"/>
          <w:bCs/>
          <w:szCs w:val="28"/>
          <w:lang w:eastAsia="en-US"/>
        </w:rPr>
        <w:t>Триггерные рассылки</w:t>
      </w:r>
      <w:r w:rsidR="002C67D7">
        <w:rPr>
          <w:rFonts w:ascii="Times New Roman" w:hAnsi="Times New Roman" w:cs="Times New Roman"/>
          <w:bCs/>
          <w:szCs w:val="28"/>
          <w:lang w:eastAsia="en-US"/>
        </w:rPr>
        <w:t>.</w:t>
      </w:r>
    </w:p>
    <w:p w:rsidR="00112C2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 xml:space="preserve">Аналитика </w:t>
      </w:r>
      <w:proofErr w:type="spellStart"/>
      <w:r w:rsidRPr="00885BDB">
        <w:rPr>
          <w:rFonts w:ascii="Times New Roman" w:hAnsi="Times New Roman" w:cs="Times New Roman"/>
          <w:bCs/>
          <w:szCs w:val="28"/>
          <w:lang w:eastAsia="en-US"/>
        </w:rPr>
        <w:t>email</w:t>
      </w:r>
      <w:proofErr w:type="spellEnd"/>
      <w:r w:rsidRPr="00885BDB">
        <w:rPr>
          <w:rFonts w:ascii="Times New Roman" w:hAnsi="Times New Roman" w:cs="Times New Roman"/>
          <w:bCs/>
          <w:szCs w:val="28"/>
          <w:lang w:eastAsia="en-US"/>
        </w:rPr>
        <w:t>-маркетинга</w:t>
      </w:r>
      <w:r w:rsidR="002C67D7">
        <w:rPr>
          <w:rFonts w:ascii="Times New Roman" w:hAnsi="Times New Roman" w:cs="Times New Roman"/>
          <w:bCs/>
          <w:szCs w:val="28"/>
          <w:lang w:eastAsia="en-US"/>
        </w:rPr>
        <w:t xml:space="preserve">. </w:t>
      </w:r>
    </w:p>
    <w:p w:rsidR="00112C2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proofErr w:type="spellStart"/>
      <w:r w:rsidRPr="00885BDB">
        <w:rPr>
          <w:rFonts w:ascii="Times New Roman" w:hAnsi="Times New Roman" w:cs="Times New Roman"/>
          <w:bCs/>
          <w:szCs w:val="28"/>
          <w:lang w:eastAsia="en-US"/>
        </w:rPr>
        <w:t>Таргетированная</w:t>
      </w:r>
      <w:proofErr w:type="spellEnd"/>
      <w:r w:rsidRPr="00885BDB">
        <w:rPr>
          <w:rFonts w:ascii="Times New Roman" w:hAnsi="Times New Roman" w:cs="Times New Roman"/>
          <w:bCs/>
          <w:szCs w:val="28"/>
          <w:lang w:eastAsia="en-US"/>
        </w:rPr>
        <w:t xml:space="preserve"> реклама</w:t>
      </w:r>
      <w:r w:rsidR="002C67D7">
        <w:rPr>
          <w:rFonts w:ascii="Times New Roman" w:hAnsi="Times New Roman" w:cs="Times New Roman"/>
          <w:bCs/>
          <w:szCs w:val="28"/>
          <w:lang w:eastAsia="en-US"/>
        </w:rPr>
        <w:t xml:space="preserve">. </w:t>
      </w:r>
    </w:p>
    <w:p w:rsidR="00112C2F" w:rsidRDefault="00885BDB" w:rsidP="002C67D7">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Контекстная реклама</w:t>
      </w:r>
      <w:r w:rsidR="002C67D7">
        <w:rPr>
          <w:rFonts w:ascii="Times New Roman" w:hAnsi="Times New Roman" w:cs="Times New Roman"/>
          <w:bCs/>
          <w:szCs w:val="28"/>
          <w:lang w:eastAsia="en-US"/>
        </w:rPr>
        <w:t xml:space="preserve">. </w:t>
      </w:r>
    </w:p>
    <w:p w:rsidR="00112C2F" w:rsidRDefault="00885BDB" w:rsidP="00112C2F">
      <w:pPr>
        <w:pStyle w:val="af9"/>
        <w:numPr>
          <w:ilvl w:val="0"/>
          <w:numId w:val="34"/>
        </w:numPr>
        <w:spacing w:line="360" w:lineRule="auto"/>
        <w:ind w:left="0" w:firstLine="0"/>
        <w:jc w:val="both"/>
        <w:rPr>
          <w:rFonts w:ascii="Times New Roman" w:hAnsi="Times New Roman" w:cs="Times New Roman"/>
          <w:bCs/>
          <w:szCs w:val="28"/>
          <w:lang w:eastAsia="en-US"/>
        </w:rPr>
      </w:pPr>
      <w:r w:rsidRPr="00885BDB">
        <w:rPr>
          <w:rFonts w:ascii="Times New Roman" w:hAnsi="Times New Roman" w:cs="Times New Roman"/>
          <w:bCs/>
          <w:szCs w:val="28"/>
          <w:lang w:eastAsia="en-US"/>
        </w:rPr>
        <w:t xml:space="preserve">Использование инструментария </w:t>
      </w:r>
      <w:proofErr w:type="spellStart"/>
      <w:r w:rsidRPr="00885BDB">
        <w:rPr>
          <w:rFonts w:ascii="Times New Roman" w:hAnsi="Times New Roman" w:cs="Times New Roman"/>
          <w:bCs/>
          <w:szCs w:val="28"/>
          <w:lang w:eastAsia="en-US"/>
        </w:rPr>
        <w:t>Yandex</w:t>
      </w:r>
      <w:proofErr w:type="spellEnd"/>
      <w:r w:rsidRPr="00885BDB">
        <w:rPr>
          <w:rFonts w:ascii="Times New Roman" w:hAnsi="Times New Roman" w:cs="Times New Roman"/>
          <w:bCs/>
          <w:szCs w:val="28"/>
          <w:lang w:eastAsia="en-US"/>
        </w:rPr>
        <w:t xml:space="preserve"> </w:t>
      </w:r>
      <w:proofErr w:type="spellStart"/>
      <w:r w:rsidRPr="00885BDB">
        <w:rPr>
          <w:rFonts w:ascii="Times New Roman" w:hAnsi="Times New Roman" w:cs="Times New Roman"/>
          <w:bCs/>
          <w:szCs w:val="28"/>
          <w:lang w:eastAsia="en-US"/>
        </w:rPr>
        <w:t>Wordstat</w:t>
      </w:r>
      <w:proofErr w:type="spellEnd"/>
      <w:r w:rsidRPr="00885BDB">
        <w:rPr>
          <w:rFonts w:ascii="Times New Roman" w:hAnsi="Times New Roman" w:cs="Times New Roman"/>
          <w:bCs/>
          <w:szCs w:val="28"/>
          <w:lang w:eastAsia="en-US"/>
        </w:rPr>
        <w:t xml:space="preserve"> и </w:t>
      </w:r>
      <w:proofErr w:type="spellStart"/>
      <w:r w:rsidRPr="00885BDB">
        <w:rPr>
          <w:rFonts w:ascii="Times New Roman" w:hAnsi="Times New Roman" w:cs="Times New Roman"/>
          <w:bCs/>
          <w:szCs w:val="28"/>
          <w:lang w:eastAsia="en-US"/>
        </w:rPr>
        <w:t>Google</w:t>
      </w:r>
      <w:proofErr w:type="spellEnd"/>
      <w:r w:rsidRPr="00885BDB">
        <w:rPr>
          <w:rFonts w:ascii="Times New Roman" w:hAnsi="Times New Roman" w:cs="Times New Roman"/>
          <w:bCs/>
          <w:szCs w:val="28"/>
          <w:lang w:eastAsia="en-US"/>
        </w:rPr>
        <w:t xml:space="preserve"> </w:t>
      </w:r>
      <w:proofErr w:type="spellStart"/>
      <w:r w:rsidRPr="00885BDB">
        <w:rPr>
          <w:rFonts w:ascii="Times New Roman" w:hAnsi="Times New Roman" w:cs="Times New Roman"/>
          <w:bCs/>
          <w:szCs w:val="28"/>
          <w:lang w:eastAsia="en-US"/>
        </w:rPr>
        <w:t>Trends</w:t>
      </w:r>
      <w:proofErr w:type="spellEnd"/>
      <w:r w:rsidR="002C67D7">
        <w:rPr>
          <w:rFonts w:ascii="Times New Roman" w:hAnsi="Times New Roman" w:cs="Times New Roman"/>
          <w:bCs/>
          <w:szCs w:val="28"/>
          <w:lang w:eastAsia="en-US"/>
        </w:rPr>
        <w:t>.</w:t>
      </w:r>
    </w:p>
    <w:p w:rsidR="00112C2F" w:rsidRDefault="00112C2F" w:rsidP="00112C2F">
      <w:pPr>
        <w:pStyle w:val="af9"/>
        <w:numPr>
          <w:ilvl w:val="0"/>
          <w:numId w:val="34"/>
        </w:numPr>
        <w:spacing w:line="360" w:lineRule="auto"/>
        <w:ind w:left="0" w:firstLine="0"/>
        <w:jc w:val="both"/>
        <w:rPr>
          <w:rFonts w:ascii="Times New Roman" w:hAnsi="Times New Roman" w:cs="Times New Roman"/>
          <w:bCs/>
          <w:szCs w:val="28"/>
          <w:lang w:eastAsia="en-US"/>
        </w:rPr>
      </w:pPr>
      <w:r w:rsidRPr="00112C2F">
        <w:rPr>
          <w:rFonts w:ascii="Times New Roman" w:hAnsi="Times New Roman" w:cs="Times New Roman"/>
          <w:bCs/>
          <w:szCs w:val="28"/>
          <w:lang w:eastAsia="en-US"/>
        </w:rPr>
        <w:t>SEO-продвижение: определение, принципы и особенности внедрения в современных реалиях работы</w:t>
      </w:r>
      <w:r>
        <w:rPr>
          <w:rFonts w:ascii="Times New Roman" w:hAnsi="Times New Roman" w:cs="Times New Roman"/>
          <w:bCs/>
          <w:szCs w:val="28"/>
          <w:lang w:eastAsia="en-US"/>
        </w:rPr>
        <w:t xml:space="preserve"> </w:t>
      </w:r>
      <w:r w:rsidRPr="00112C2F">
        <w:rPr>
          <w:rFonts w:ascii="Times New Roman" w:hAnsi="Times New Roman" w:cs="Times New Roman"/>
          <w:bCs/>
          <w:szCs w:val="28"/>
          <w:lang w:eastAsia="en-US"/>
        </w:rPr>
        <w:t>поисковых интернет-систем.</w:t>
      </w:r>
    </w:p>
    <w:p w:rsidR="00112C2F" w:rsidRDefault="00112C2F" w:rsidP="00112C2F">
      <w:pPr>
        <w:spacing w:line="360" w:lineRule="auto"/>
        <w:jc w:val="both"/>
        <w:rPr>
          <w:rFonts w:ascii="Times New Roman" w:hAnsi="Times New Roman" w:cs="Times New Roman"/>
          <w:bCs/>
          <w:szCs w:val="28"/>
          <w:lang w:eastAsia="en-US"/>
        </w:rPr>
      </w:pPr>
    </w:p>
    <w:p w:rsidR="000A41B3" w:rsidRPr="00112C2F" w:rsidRDefault="000A41B3" w:rsidP="00112C2F">
      <w:pPr>
        <w:spacing w:line="360" w:lineRule="auto"/>
        <w:jc w:val="both"/>
        <w:rPr>
          <w:rFonts w:ascii="Times New Roman" w:hAnsi="Times New Roman" w:cs="Times New Roman"/>
          <w:bCs/>
          <w:szCs w:val="28"/>
          <w:lang w:eastAsia="en-US"/>
        </w:rPr>
      </w:pPr>
    </w:p>
    <w:p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2768C6" w:rsidRDefault="003C0CD9">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rsidR="000F1D80" w:rsidRPr="000F1D80" w:rsidRDefault="000F1D80" w:rsidP="000F1D80">
      <w:pPr>
        <w:shd w:val="clear" w:color="auto" w:fill="FFFFFF"/>
        <w:tabs>
          <w:tab w:val="left" w:pos="993"/>
        </w:tabs>
        <w:spacing w:line="360" w:lineRule="auto"/>
        <w:ind w:firstLine="709"/>
        <w:jc w:val="both"/>
        <w:rPr>
          <w:rFonts w:ascii="Times New Roman" w:hAnsi="Times New Roman" w:cs="Times New Roman"/>
          <w:b/>
          <w:szCs w:val="28"/>
        </w:rPr>
      </w:pPr>
      <w:r w:rsidRPr="000F1D80">
        <w:rPr>
          <w:rFonts w:ascii="Times New Roman" w:hAnsi="Times New Roman" w:cs="Times New Roman"/>
          <w:b/>
          <w:szCs w:val="28"/>
        </w:rPr>
        <w:t>Основная литература:</w:t>
      </w:r>
    </w:p>
    <w:p w:rsidR="000F1D80" w:rsidRPr="000F1D80" w:rsidRDefault="000F1D80" w:rsidP="000F1D80">
      <w:pPr>
        <w:numPr>
          <w:ilvl w:val="0"/>
          <w:numId w:val="38"/>
        </w:numPr>
        <w:shd w:val="clear" w:color="auto" w:fill="FFFFFF"/>
        <w:spacing w:line="360" w:lineRule="auto"/>
        <w:ind w:left="0" w:firstLine="0"/>
        <w:contextualSpacing/>
        <w:jc w:val="both"/>
        <w:rPr>
          <w:rFonts w:ascii="Times New Roman" w:hAnsi="Times New Roman" w:cs="Times New Roman"/>
          <w:b/>
          <w:szCs w:val="28"/>
        </w:rPr>
      </w:pPr>
      <w:proofErr w:type="spellStart"/>
      <w:r w:rsidRPr="000F1D80">
        <w:rPr>
          <w:rFonts w:ascii="Times New Roman" w:hAnsi="Times New Roman" w:cs="Times New Roman"/>
          <w:szCs w:val="28"/>
        </w:rPr>
        <w:t>Акулич</w:t>
      </w:r>
      <w:proofErr w:type="spellEnd"/>
      <w:r w:rsidRPr="000F1D80">
        <w:rPr>
          <w:rFonts w:ascii="Times New Roman" w:hAnsi="Times New Roman" w:cs="Times New Roman"/>
          <w:szCs w:val="28"/>
        </w:rPr>
        <w:t>, М. В. Интернет-</w:t>
      </w:r>
      <w:proofErr w:type="gramStart"/>
      <w:r w:rsidRPr="000F1D80">
        <w:rPr>
          <w:rFonts w:ascii="Times New Roman" w:hAnsi="Times New Roman" w:cs="Times New Roman"/>
          <w:szCs w:val="28"/>
        </w:rPr>
        <w:t>маркетинг :</w:t>
      </w:r>
      <w:proofErr w:type="gramEnd"/>
      <w:r w:rsidRPr="000F1D80">
        <w:rPr>
          <w:rFonts w:ascii="Times New Roman" w:hAnsi="Times New Roman" w:cs="Times New Roman"/>
          <w:szCs w:val="28"/>
        </w:rPr>
        <w:t xml:space="preserve"> учебник для бакалавров / М. В. </w:t>
      </w:r>
      <w:proofErr w:type="spellStart"/>
      <w:r w:rsidRPr="000F1D80">
        <w:rPr>
          <w:rFonts w:ascii="Times New Roman" w:hAnsi="Times New Roman" w:cs="Times New Roman"/>
          <w:szCs w:val="28"/>
        </w:rPr>
        <w:t>Акулич</w:t>
      </w:r>
      <w:proofErr w:type="spellEnd"/>
      <w:r w:rsidRPr="000F1D80">
        <w:rPr>
          <w:rFonts w:ascii="Times New Roman" w:hAnsi="Times New Roman" w:cs="Times New Roman"/>
          <w:szCs w:val="28"/>
        </w:rPr>
        <w:t xml:space="preserve">. — </w:t>
      </w:r>
      <w:proofErr w:type="gramStart"/>
      <w:r w:rsidRPr="000F1D80">
        <w:rPr>
          <w:rFonts w:ascii="Times New Roman" w:hAnsi="Times New Roman" w:cs="Times New Roman"/>
          <w:szCs w:val="28"/>
        </w:rPr>
        <w:t>Москва :</w:t>
      </w:r>
      <w:proofErr w:type="gramEnd"/>
      <w:r w:rsidRPr="000F1D80">
        <w:rPr>
          <w:rFonts w:ascii="Times New Roman" w:hAnsi="Times New Roman" w:cs="Times New Roman"/>
          <w:szCs w:val="28"/>
        </w:rPr>
        <w:t xml:space="preserve"> Издательско-торговая корпорация «Дашков и К°», 2020. — 352 с. - ЭБС ZNANIUM.com. - URL: https://znanium.com/catalog/product/1091183 (дата обращения: 13.04.2023). – </w:t>
      </w:r>
      <w:proofErr w:type="gramStart"/>
      <w:r w:rsidRPr="000F1D80">
        <w:rPr>
          <w:rFonts w:ascii="Times New Roman" w:hAnsi="Times New Roman" w:cs="Times New Roman"/>
          <w:szCs w:val="28"/>
        </w:rPr>
        <w:t>Текст :</w:t>
      </w:r>
      <w:proofErr w:type="gramEnd"/>
      <w:r w:rsidRPr="000F1D80">
        <w:rPr>
          <w:rFonts w:ascii="Times New Roman" w:hAnsi="Times New Roman" w:cs="Times New Roman"/>
          <w:szCs w:val="28"/>
        </w:rPr>
        <w:t xml:space="preserve"> электронный.</w:t>
      </w:r>
    </w:p>
    <w:p w:rsidR="000F1D80" w:rsidRPr="000F1D80" w:rsidRDefault="000F1D80" w:rsidP="000F1D80">
      <w:pPr>
        <w:numPr>
          <w:ilvl w:val="0"/>
          <w:numId w:val="38"/>
        </w:numPr>
        <w:shd w:val="clear" w:color="auto" w:fill="FFFFFF"/>
        <w:spacing w:line="360" w:lineRule="auto"/>
        <w:ind w:left="0" w:firstLine="0"/>
        <w:contextualSpacing/>
        <w:jc w:val="both"/>
        <w:rPr>
          <w:rFonts w:ascii="Times New Roman" w:hAnsi="Times New Roman" w:cs="Times New Roman"/>
          <w:b/>
          <w:szCs w:val="28"/>
        </w:rPr>
      </w:pPr>
      <w:proofErr w:type="spellStart"/>
      <w:r w:rsidRPr="000F1D80">
        <w:rPr>
          <w:rFonts w:ascii="Times New Roman" w:hAnsi="Times New Roman" w:cs="Times New Roman"/>
          <w:szCs w:val="28"/>
        </w:rPr>
        <w:t>Ветцель</w:t>
      </w:r>
      <w:proofErr w:type="spellEnd"/>
      <w:r w:rsidRPr="000F1D80">
        <w:rPr>
          <w:rFonts w:ascii="Times New Roman" w:hAnsi="Times New Roman" w:cs="Times New Roman"/>
          <w:szCs w:val="28"/>
        </w:rPr>
        <w:t>, К. Я. Интернет-</w:t>
      </w:r>
      <w:proofErr w:type="gramStart"/>
      <w:r w:rsidRPr="000F1D80">
        <w:rPr>
          <w:rFonts w:ascii="Times New Roman" w:hAnsi="Times New Roman" w:cs="Times New Roman"/>
          <w:szCs w:val="28"/>
        </w:rPr>
        <w:t>маркетинг :</w:t>
      </w:r>
      <w:proofErr w:type="gramEnd"/>
      <w:r w:rsidRPr="000F1D80">
        <w:rPr>
          <w:rFonts w:ascii="Times New Roman" w:hAnsi="Times New Roman" w:cs="Times New Roman"/>
          <w:szCs w:val="28"/>
        </w:rPr>
        <w:t xml:space="preserve"> учебное пособие / К. Я. </w:t>
      </w:r>
      <w:proofErr w:type="spellStart"/>
      <w:r w:rsidRPr="000F1D80">
        <w:rPr>
          <w:rFonts w:ascii="Times New Roman" w:hAnsi="Times New Roman" w:cs="Times New Roman"/>
          <w:szCs w:val="28"/>
        </w:rPr>
        <w:t>Ветцель</w:t>
      </w:r>
      <w:proofErr w:type="spellEnd"/>
      <w:r w:rsidRPr="000F1D80">
        <w:rPr>
          <w:rFonts w:ascii="Times New Roman" w:hAnsi="Times New Roman" w:cs="Times New Roman"/>
          <w:szCs w:val="28"/>
        </w:rPr>
        <w:t xml:space="preserve">. - </w:t>
      </w:r>
      <w:proofErr w:type="gramStart"/>
      <w:r w:rsidRPr="000F1D80">
        <w:rPr>
          <w:rFonts w:ascii="Times New Roman" w:hAnsi="Times New Roman" w:cs="Times New Roman"/>
          <w:szCs w:val="28"/>
        </w:rPr>
        <w:t>Красноярск :</w:t>
      </w:r>
      <w:proofErr w:type="gramEnd"/>
      <w:r w:rsidRPr="000F1D80">
        <w:rPr>
          <w:rFonts w:ascii="Times New Roman" w:hAnsi="Times New Roman" w:cs="Times New Roman"/>
          <w:szCs w:val="28"/>
        </w:rPr>
        <w:t xml:space="preserve"> </w:t>
      </w:r>
      <w:proofErr w:type="spellStart"/>
      <w:r w:rsidRPr="000F1D80">
        <w:rPr>
          <w:rFonts w:ascii="Times New Roman" w:hAnsi="Times New Roman" w:cs="Times New Roman"/>
          <w:szCs w:val="28"/>
        </w:rPr>
        <w:t>Сиб</w:t>
      </w:r>
      <w:proofErr w:type="spellEnd"/>
      <w:r w:rsidRPr="000F1D80">
        <w:rPr>
          <w:rFonts w:ascii="Times New Roman" w:hAnsi="Times New Roman" w:cs="Times New Roman"/>
          <w:szCs w:val="28"/>
        </w:rPr>
        <w:t xml:space="preserve">. </w:t>
      </w:r>
      <w:proofErr w:type="spellStart"/>
      <w:r w:rsidRPr="000F1D80">
        <w:rPr>
          <w:rFonts w:ascii="Times New Roman" w:hAnsi="Times New Roman" w:cs="Times New Roman"/>
          <w:szCs w:val="28"/>
        </w:rPr>
        <w:t>федер</w:t>
      </w:r>
      <w:proofErr w:type="spellEnd"/>
      <w:r w:rsidRPr="000F1D80">
        <w:rPr>
          <w:rFonts w:ascii="Times New Roman" w:hAnsi="Times New Roman" w:cs="Times New Roman"/>
          <w:szCs w:val="28"/>
        </w:rPr>
        <w:t xml:space="preserve">. ун-т, 2018. - 176 с. - ЭБС ZNANIUM.com. - URL: https://znanium.com/catalog/product/1818952 (дата обращения: 13.04.2023). – </w:t>
      </w:r>
      <w:proofErr w:type="gramStart"/>
      <w:r w:rsidRPr="000F1D80">
        <w:rPr>
          <w:rFonts w:ascii="Times New Roman" w:hAnsi="Times New Roman" w:cs="Times New Roman"/>
          <w:szCs w:val="28"/>
        </w:rPr>
        <w:t>Текст :</w:t>
      </w:r>
      <w:proofErr w:type="gramEnd"/>
      <w:r w:rsidRPr="000F1D80">
        <w:rPr>
          <w:rFonts w:ascii="Times New Roman" w:hAnsi="Times New Roman" w:cs="Times New Roman"/>
          <w:szCs w:val="28"/>
        </w:rPr>
        <w:t xml:space="preserve"> электронный.</w:t>
      </w:r>
    </w:p>
    <w:p w:rsidR="000F1D80" w:rsidRPr="000F1D80" w:rsidRDefault="000F1D80" w:rsidP="000F1D80">
      <w:pPr>
        <w:numPr>
          <w:ilvl w:val="0"/>
          <w:numId w:val="38"/>
        </w:numPr>
        <w:shd w:val="clear" w:color="auto" w:fill="FFFFFF"/>
        <w:spacing w:line="360" w:lineRule="auto"/>
        <w:ind w:left="0" w:firstLine="0"/>
        <w:contextualSpacing/>
        <w:jc w:val="both"/>
        <w:rPr>
          <w:rFonts w:ascii="Times New Roman" w:hAnsi="Times New Roman" w:cs="Times New Roman"/>
          <w:b/>
          <w:szCs w:val="28"/>
        </w:rPr>
      </w:pPr>
      <w:proofErr w:type="spellStart"/>
      <w:r w:rsidRPr="000F1D80">
        <w:rPr>
          <w:rFonts w:ascii="Times New Roman" w:hAnsi="Times New Roman" w:cs="Times New Roman"/>
          <w:szCs w:val="28"/>
        </w:rPr>
        <w:lastRenderedPageBreak/>
        <w:t>Загребельный</w:t>
      </w:r>
      <w:proofErr w:type="spellEnd"/>
      <w:r w:rsidRPr="000F1D80">
        <w:rPr>
          <w:rFonts w:ascii="Times New Roman" w:hAnsi="Times New Roman" w:cs="Times New Roman"/>
          <w:szCs w:val="28"/>
        </w:rPr>
        <w:t xml:space="preserve">, Г. В. </w:t>
      </w:r>
      <w:proofErr w:type="spellStart"/>
      <w:r w:rsidRPr="000F1D80">
        <w:rPr>
          <w:rFonts w:ascii="Times New Roman" w:hAnsi="Times New Roman" w:cs="Times New Roman"/>
          <w:szCs w:val="28"/>
        </w:rPr>
        <w:t>Рerformance</w:t>
      </w:r>
      <w:proofErr w:type="spellEnd"/>
      <w:r w:rsidRPr="000F1D80">
        <w:rPr>
          <w:rFonts w:ascii="Times New Roman" w:hAnsi="Times New Roman" w:cs="Times New Roman"/>
          <w:szCs w:val="28"/>
        </w:rPr>
        <w:t xml:space="preserve">-маркетинг: заставьте интернет работать на вас: Практическое руководство / </w:t>
      </w:r>
      <w:proofErr w:type="spellStart"/>
      <w:r w:rsidRPr="000F1D80">
        <w:rPr>
          <w:rFonts w:ascii="Times New Roman" w:hAnsi="Times New Roman" w:cs="Times New Roman"/>
          <w:szCs w:val="28"/>
        </w:rPr>
        <w:t>Г.В.Загребельный</w:t>
      </w:r>
      <w:proofErr w:type="spellEnd"/>
      <w:r w:rsidRPr="000F1D80">
        <w:rPr>
          <w:rFonts w:ascii="Times New Roman" w:hAnsi="Times New Roman" w:cs="Times New Roman"/>
          <w:szCs w:val="28"/>
        </w:rPr>
        <w:t xml:space="preserve">, </w:t>
      </w:r>
      <w:proofErr w:type="spellStart"/>
      <w:r w:rsidRPr="000F1D80">
        <w:rPr>
          <w:rFonts w:ascii="Times New Roman" w:hAnsi="Times New Roman" w:cs="Times New Roman"/>
          <w:szCs w:val="28"/>
        </w:rPr>
        <w:t>М.Ю.Боровик</w:t>
      </w:r>
      <w:proofErr w:type="spellEnd"/>
      <w:r w:rsidRPr="000F1D80">
        <w:rPr>
          <w:rFonts w:ascii="Times New Roman" w:hAnsi="Times New Roman" w:cs="Times New Roman"/>
          <w:szCs w:val="28"/>
        </w:rPr>
        <w:t xml:space="preserve">, Т.В. </w:t>
      </w:r>
      <w:proofErr w:type="spellStart"/>
      <w:r w:rsidRPr="000F1D80">
        <w:rPr>
          <w:rFonts w:ascii="Times New Roman" w:hAnsi="Times New Roman" w:cs="Times New Roman"/>
          <w:szCs w:val="28"/>
        </w:rPr>
        <w:t>Меркулович</w:t>
      </w:r>
      <w:proofErr w:type="spellEnd"/>
      <w:r w:rsidRPr="000F1D80">
        <w:rPr>
          <w:rFonts w:ascii="Times New Roman" w:hAnsi="Times New Roman" w:cs="Times New Roman"/>
          <w:szCs w:val="28"/>
        </w:rPr>
        <w:t xml:space="preserve">. - </w:t>
      </w:r>
      <w:proofErr w:type="spellStart"/>
      <w:proofErr w:type="gramStart"/>
      <w:r w:rsidRPr="000F1D80">
        <w:rPr>
          <w:rFonts w:ascii="Times New Roman" w:hAnsi="Times New Roman" w:cs="Times New Roman"/>
          <w:szCs w:val="28"/>
        </w:rPr>
        <w:t>Москва:Альпина</w:t>
      </w:r>
      <w:proofErr w:type="spellEnd"/>
      <w:proofErr w:type="gramEnd"/>
      <w:r w:rsidRPr="000F1D80">
        <w:rPr>
          <w:rFonts w:ascii="Times New Roman" w:hAnsi="Times New Roman" w:cs="Times New Roman"/>
          <w:szCs w:val="28"/>
        </w:rPr>
        <w:t xml:space="preserve"> </w:t>
      </w:r>
      <w:proofErr w:type="spellStart"/>
      <w:r w:rsidRPr="000F1D80">
        <w:rPr>
          <w:rFonts w:ascii="Times New Roman" w:hAnsi="Times New Roman" w:cs="Times New Roman"/>
          <w:szCs w:val="28"/>
        </w:rPr>
        <w:t>Паблишер</w:t>
      </w:r>
      <w:proofErr w:type="spellEnd"/>
      <w:r w:rsidRPr="000F1D80">
        <w:rPr>
          <w:rFonts w:ascii="Times New Roman" w:hAnsi="Times New Roman" w:cs="Times New Roman"/>
          <w:szCs w:val="28"/>
        </w:rPr>
        <w:t xml:space="preserve">, 2016. - 270 с. - ЭБС ZNANIUM.com. - URL: https://znanium.com/catalog/product/1003527 (дата обращения: 13.04.2023). - </w:t>
      </w:r>
      <w:proofErr w:type="gramStart"/>
      <w:r w:rsidRPr="000F1D80">
        <w:rPr>
          <w:rFonts w:ascii="Times New Roman" w:hAnsi="Times New Roman" w:cs="Times New Roman"/>
          <w:szCs w:val="28"/>
        </w:rPr>
        <w:t>Текст :</w:t>
      </w:r>
      <w:proofErr w:type="gramEnd"/>
      <w:r w:rsidRPr="000F1D80">
        <w:rPr>
          <w:rFonts w:ascii="Times New Roman" w:hAnsi="Times New Roman" w:cs="Times New Roman"/>
          <w:szCs w:val="28"/>
        </w:rPr>
        <w:t xml:space="preserve"> электронный.</w:t>
      </w:r>
    </w:p>
    <w:p w:rsidR="000F1D80" w:rsidRPr="000F1D80" w:rsidRDefault="000F1D80" w:rsidP="000F1D80">
      <w:pPr>
        <w:shd w:val="clear" w:color="auto" w:fill="FFFFFF"/>
        <w:tabs>
          <w:tab w:val="left" w:pos="993"/>
        </w:tabs>
        <w:spacing w:line="360" w:lineRule="auto"/>
        <w:ind w:firstLine="709"/>
        <w:jc w:val="both"/>
        <w:rPr>
          <w:rFonts w:ascii="Times New Roman" w:hAnsi="Times New Roman" w:cs="Times New Roman"/>
          <w:szCs w:val="28"/>
        </w:rPr>
      </w:pPr>
    </w:p>
    <w:p w:rsidR="000F1D80" w:rsidRPr="000F1D80" w:rsidRDefault="000F1D80" w:rsidP="000F1D80">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0F1D80">
        <w:rPr>
          <w:rFonts w:ascii="Times New Roman" w:hAnsi="Times New Roman" w:cs="Times New Roman"/>
          <w:b/>
          <w:szCs w:val="28"/>
          <w:shd w:val="clear" w:color="auto" w:fill="FFFFFF"/>
        </w:rPr>
        <w:t>Дополнительная литература:</w:t>
      </w:r>
    </w:p>
    <w:p w:rsidR="000F1D80" w:rsidRPr="000F1D80" w:rsidRDefault="000F1D80" w:rsidP="000F1D80">
      <w:pPr>
        <w:numPr>
          <w:ilvl w:val="0"/>
          <w:numId w:val="38"/>
        </w:numPr>
        <w:shd w:val="clear" w:color="auto" w:fill="FFFFFF"/>
        <w:spacing w:line="360" w:lineRule="auto"/>
        <w:ind w:left="0" w:firstLine="0"/>
        <w:contextualSpacing/>
        <w:jc w:val="both"/>
        <w:rPr>
          <w:rFonts w:ascii="Times New Roman" w:hAnsi="Times New Roman" w:cs="Times New Roman"/>
          <w:b/>
          <w:szCs w:val="28"/>
        </w:rPr>
      </w:pPr>
      <w:r w:rsidRPr="000F1D80">
        <w:rPr>
          <w:rFonts w:ascii="Times New Roman" w:hAnsi="Times New Roman" w:cs="Times New Roman"/>
          <w:szCs w:val="28"/>
        </w:rPr>
        <w:t xml:space="preserve">Соловьев, Б. А. </w:t>
      </w:r>
      <w:proofErr w:type="gramStart"/>
      <w:r w:rsidRPr="000F1D80">
        <w:rPr>
          <w:rFonts w:ascii="Times New Roman" w:hAnsi="Times New Roman" w:cs="Times New Roman"/>
          <w:szCs w:val="28"/>
        </w:rPr>
        <w:t>Маркетинг :</w:t>
      </w:r>
      <w:proofErr w:type="gramEnd"/>
      <w:r w:rsidRPr="000F1D80">
        <w:rPr>
          <w:rFonts w:ascii="Times New Roman" w:hAnsi="Times New Roman" w:cs="Times New Roman"/>
          <w:szCs w:val="28"/>
        </w:rPr>
        <w:t xml:space="preserve"> учебник / Б.А. Соловьев, А.А. Мешков, Б.В. </w:t>
      </w:r>
      <w:proofErr w:type="spellStart"/>
      <w:r w:rsidRPr="000F1D80">
        <w:rPr>
          <w:rFonts w:ascii="Times New Roman" w:hAnsi="Times New Roman" w:cs="Times New Roman"/>
          <w:szCs w:val="28"/>
        </w:rPr>
        <w:t>Мусатов</w:t>
      </w:r>
      <w:proofErr w:type="spellEnd"/>
      <w:r w:rsidRPr="000F1D80">
        <w:rPr>
          <w:rFonts w:ascii="Times New Roman" w:hAnsi="Times New Roman" w:cs="Times New Roman"/>
          <w:szCs w:val="28"/>
        </w:rPr>
        <w:t xml:space="preserve">. — </w:t>
      </w:r>
      <w:proofErr w:type="gramStart"/>
      <w:r w:rsidRPr="000F1D80">
        <w:rPr>
          <w:rFonts w:ascii="Times New Roman" w:hAnsi="Times New Roman" w:cs="Times New Roman"/>
          <w:szCs w:val="28"/>
        </w:rPr>
        <w:t>Москва :</w:t>
      </w:r>
      <w:proofErr w:type="gramEnd"/>
      <w:r w:rsidRPr="000F1D80">
        <w:rPr>
          <w:rFonts w:ascii="Times New Roman" w:hAnsi="Times New Roman" w:cs="Times New Roman"/>
          <w:szCs w:val="28"/>
        </w:rPr>
        <w:t xml:space="preserve"> ИНФРА-М, 2023. — 337 с. — (Высшее образование: </w:t>
      </w:r>
      <w:proofErr w:type="spellStart"/>
      <w:r w:rsidRPr="000F1D80">
        <w:rPr>
          <w:rFonts w:ascii="Times New Roman" w:hAnsi="Times New Roman" w:cs="Times New Roman"/>
          <w:szCs w:val="28"/>
        </w:rPr>
        <w:t>Бакалавриат</w:t>
      </w:r>
      <w:proofErr w:type="spellEnd"/>
      <w:r w:rsidRPr="000F1D80">
        <w:rPr>
          <w:rFonts w:ascii="Times New Roman" w:hAnsi="Times New Roman" w:cs="Times New Roman"/>
          <w:szCs w:val="28"/>
        </w:rPr>
        <w:t xml:space="preserve">). - ЭБС ZNANIUM.com. - URL: https://znanium.com/catalog/product/1915464 (дата обращения: 13.04.2023). – </w:t>
      </w:r>
      <w:proofErr w:type="gramStart"/>
      <w:r w:rsidRPr="000F1D80">
        <w:rPr>
          <w:rFonts w:ascii="Times New Roman" w:hAnsi="Times New Roman" w:cs="Times New Roman"/>
          <w:szCs w:val="28"/>
        </w:rPr>
        <w:t>Текст :</w:t>
      </w:r>
      <w:proofErr w:type="gramEnd"/>
      <w:r w:rsidRPr="000F1D80">
        <w:rPr>
          <w:rFonts w:ascii="Times New Roman" w:hAnsi="Times New Roman" w:cs="Times New Roman"/>
          <w:szCs w:val="28"/>
        </w:rPr>
        <w:t xml:space="preserve"> электронный. </w:t>
      </w:r>
    </w:p>
    <w:p w:rsidR="000F1D80" w:rsidRPr="000F1D80" w:rsidRDefault="000F1D80" w:rsidP="000F1D80">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p>
    <w:p w:rsidR="000F1D80" w:rsidRPr="000F1D80" w:rsidRDefault="000F1D80" w:rsidP="000F1D80">
      <w:pPr>
        <w:shd w:val="clear" w:color="auto" w:fill="FFFFFF"/>
        <w:spacing w:line="360" w:lineRule="auto"/>
        <w:ind w:right="-1"/>
        <w:jc w:val="both"/>
        <w:rPr>
          <w:rFonts w:ascii="Times New Roman" w:hAnsi="Times New Roman" w:cs="Times New Roman"/>
          <w:szCs w:val="28"/>
        </w:rPr>
      </w:pPr>
      <w:bookmarkStart w:id="12" w:name="_Hlk525126134"/>
      <w:r w:rsidRPr="000F1D80">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12"/>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Электронная библиотека Финансового университета (ЭБ) </w:t>
      </w:r>
      <w:hyperlink r:id="rId12">
        <w:r w:rsidRPr="000F1D80">
          <w:rPr>
            <w:rFonts w:ascii="Times New Roman" w:hAnsi="Times New Roman" w:cs="Times New Roman"/>
            <w:szCs w:val="28"/>
          </w:rPr>
          <w:t>http://elib.fa.ru/</w:t>
        </w:r>
      </w:hyperlink>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Электронно-библиотечная система BOOK.RU </w:t>
      </w:r>
      <w:hyperlink r:id="rId13">
        <w:r w:rsidRPr="000F1D80">
          <w:rPr>
            <w:rFonts w:ascii="Times New Roman" w:hAnsi="Times New Roman" w:cs="Times New Roman"/>
            <w:szCs w:val="28"/>
          </w:rPr>
          <w:t>http://www.book.ru</w:t>
        </w:r>
      </w:hyperlink>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Электронно-библиотечная система «Университетская библиотека ОНЛАЙН» http://biblioclub.ru/ </w:t>
      </w:r>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Электронно-библиотечная система </w:t>
      </w:r>
      <w:proofErr w:type="spellStart"/>
      <w:r w:rsidRPr="000F1D80">
        <w:rPr>
          <w:rFonts w:ascii="Times New Roman" w:hAnsi="Times New Roman" w:cs="Times New Roman"/>
          <w:szCs w:val="28"/>
        </w:rPr>
        <w:t>Znanium</w:t>
      </w:r>
      <w:proofErr w:type="spellEnd"/>
      <w:r w:rsidRPr="000F1D80">
        <w:rPr>
          <w:rFonts w:ascii="Times New Roman" w:hAnsi="Times New Roman" w:cs="Times New Roman"/>
          <w:szCs w:val="28"/>
        </w:rPr>
        <w:t xml:space="preserve"> http://www.znanium.com</w:t>
      </w:r>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Образовательная платформа </w:t>
      </w:r>
      <w:proofErr w:type="spellStart"/>
      <w:r w:rsidRPr="000F1D80">
        <w:rPr>
          <w:rFonts w:ascii="Times New Roman" w:hAnsi="Times New Roman" w:cs="Times New Roman"/>
          <w:szCs w:val="28"/>
        </w:rPr>
        <w:t>Юрайт</w:t>
      </w:r>
      <w:proofErr w:type="spellEnd"/>
      <w:r w:rsidRPr="000F1D80">
        <w:rPr>
          <w:rFonts w:ascii="Times New Roman" w:hAnsi="Times New Roman" w:cs="Times New Roman"/>
          <w:szCs w:val="28"/>
        </w:rPr>
        <w:t xml:space="preserve"> </w:t>
      </w:r>
      <w:hyperlink r:id="rId14" w:history="1">
        <w:r w:rsidRPr="000F1D80">
          <w:rPr>
            <w:rFonts w:ascii="Times New Roman" w:hAnsi="Times New Roman" w:cs="Times New Roman"/>
            <w:color w:val="0563C1"/>
            <w:szCs w:val="28"/>
            <w:u w:val="single"/>
          </w:rPr>
          <w:t>https://urait.ru/</w:t>
        </w:r>
      </w:hyperlink>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Деловая онлайн-библиотека </w:t>
      </w:r>
      <w:proofErr w:type="spellStart"/>
      <w:r w:rsidRPr="000F1D80">
        <w:rPr>
          <w:rFonts w:ascii="Times New Roman" w:hAnsi="Times New Roman" w:cs="Times New Roman"/>
          <w:szCs w:val="28"/>
        </w:rPr>
        <w:t>AlpinaDigital</w:t>
      </w:r>
      <w:proofErr w:type="spellEnd"/>
      <w:r w:rsidRPr="000F1D80">
        <w:rPr>
          <w:rFonts w:ascii="Times New Roman" w:hAnsi="Times New Roman" w:cs="Times New Roman"/>
          <w:szCs w:val="28"/>
        </w:rPr>
        <w:t xml:space="preserve"> http://lib.alpinadigital.ru/</w:t>
      </w:r>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Научная электронная библиотека eLibrary.ru http://elibrary.ru  </w:t>
      </w:r>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Электронная библиотека  </w:t>
      </w:r>
      <w:hyperlink r:id="rId15">
        <w:r w:rsidRPr="000F1D80">
          <w:rPr>
            <w:rFonts w:ascii="Times New Roman" w:hAnsi="Times New Roman" w:cs="Times New Roman"/>
            <w:szCs w:val="28"/>
          </w:rPr>
          <w:t>http://grebennikon.ru</w:t>
        </w:r>
      </w:hyperlink>
    </w:p>
    <w:p w:rsidR="000F1D80" w:rsidRPr="000F1D80" w:rsidRDefault="000F1D80" w:rsidP="000F1D80">
      <w:pPr>
        <w:widowControl w:val="0"/>
        <w:numPr>
          <w:ilvl w:val="0"/>
          <w:numId w:val="3"/>
        </w:numPr>
        <w:shd w:val="clear" w:color="auto" w:fill="FFFFFF"/>
        <w:spacing w:line="360" w:lineRule="auto"/>
        <w:ind w:left="0" w:firstLine="709"/>
        <w:contextualSpacing/>
        <w:jc w:val="both"/>
        <w:rPr>
          <w:rFonts w:ascii="Times New Roman" w:hAnsi="Times New Roman" w:cs="Times New Roman"/>
          <w:szCs w:val="28"/>
        </w:rPr>
      </w:pPr>
      <w:r w:rsidRPr="000F1D80">
        <w:rPr>
          <w:rFonts w:ascii="Times New Roman" w:hAnsi="Times New Roman" w:cs="Times New Roman"/>
          <w:szCs w:val="28"/>
        </w:rPr>
        <w:t xml:space="preserve">Национальная электронная библиотека </w:t>
      </w:r>
      <w:hyperlink r:id="rId16">
        <w:r w:rsidRPr="000F1D80">
          <w:rPr>
            <w:rFonts w:ascii="Times New Roman" w:hAnsi="Times New Roman" w:cs="Times New Roman"/>
            <w:szCs w:val="28"/>
          </w:rPr>
          <w:t>http://нэб.рф/</w:t>
        </w:r>
      </w:hyperlink>
    </w:p>
    <w:p w:rsidR="002B00A7" w:rsidRDefault="000F1D80" w:rsidP="000F1D80">
      <w:pPr>
        <w:pStyle w:val="af9"/>
        <w:widowControl w:val="0"/>
        <w:shd w:val="clear" w:color="auto" w:fill="FFFFFF" w:themeFill="background1"/>
        <w:spacing w:line="360" w:lineRule="auto"/>
        <w:ind w:left="709"/>
        <w:jc w:val="both"/>
        <w:rPr>
          <w:rFonts w:ascii="Times New Roman" w:hAnsi="Times New Roman" w:cs="Times New Roman"/>
          <w:szCs w:val="28"/>
        </w:rPr>
      </w:pPr>
      <w:r w:rsidRPr="000F1D80">
        <w:rPr>
          <w:rFonts w:ascii="Times New Roman" w:hAnsi="Times New Roman" w:cs="Times New Roman"/>
          <w:szCs w:val="28"/>
        </w:rPr>
        <w:t xml:space="preserve">Финансовая справочная система «Финансовый директор» </w:t>
      </w:r>
      <w:hyperlink r:id="rId17">
        <w:r w:rsidRPr="000F1D80">
          <w:rPr>
            <w:rFonts w:ascii="Times New Roman" w:hAnsi="Times New Roman" w:cs="Times New Roman"/>
            <w:szCs w:val="28"/>
          </w:rPr>
          <w:t>http://www.1fd.ru/</w:t>
        </w:r>
      </w:hyperlink>
    </w:p>
    <w:p w:rsidR="000F1D80" w:rsidRDefault="000F1D80" w:rsidP="000F1D80">
      <w:pPr>
        <w:pStyle w:val="af9"/>
        <w:widowControl w:val="0"/>
        <w:shd w:val="clear" w:color="auto" w:fill="FFFFFF" w:themeFill="background1"/>
        <w:spacing w:line="360" w:lineRule="auto"/>
        <w:ind w:left="709"/>
        <w:jc w:val="both"/>
        <w:rPr>
          <w:rFonts w:ascii="Times New Roman" w:hAnsi="Times New Roman" w:cs="Times New Roman"/>
          <w:szCs w:val="28"/>
        </w:rPr>
      </w:pPr>
    </w:p>
    <w:p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b/>
          <w:bCs/>
          <w:szCs w:val="28"/>
        </w:rPr>
        <w:lastRenderedPageBreak/>
        <w:t>10. Методические указания для обучающихся по освоению дисциплины</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семинаре,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студентов (СРС)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студентов предполагает работу </w:t>
      </w:r>
      <w:r>
        <w:rPr>
          <w:rFonts w:ascii="Times New Roman" w:hAnsi="Times New Roman" w:cs="Times New Roman"/>
        </w:rPr>
        <w:lastRenderedPageBreak/>
        <w:t xml:space="preserve">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практических занятиях;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2768C6" w:rsidRDefault="003C0CD9">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8A5552" w:rsidRDefault="008A5552">
      <w:pPr>
        <w:spacing w:line="360" w:lineRule="auto"/>
        <w:ind w:firstLine="709"/>
        <w:jc w:val="both"/>
        <w:rPr>
          <w:rFonts w:ascii="Times New Roman" w:hAnsi="Times New Roman" w:cs="Times New Roman"/>
          <w:b/>
          <w:szCs w:val="28"/>
        </w:rPr>
      </w:pPr>
    </w:p>
    <w:p w:rsidR="007B3CAC" w:rsidRPr="00BF2BE1" w:rsidRDefault="00687105">
      <w:pPr>
        <w:spacing w:line="360" w:lineRule="auto"/>
        <w:ind w:firstLine="709"/>
        <w:jc w:val="both"/>
        <w:rPr>
          <w:rFonts w:ascii="Times New Roman" w:hAnsi="Times New Roman" w:cs="Times New Roman"/>
          <w:b/>
          <w:szCs w:val="28"/>
        </w:rPr>
      </w:pPr>
      <w:r w:rsidRPr="00BF2BE1">
        <w:rPr>
          <w:rFonts w:ascii="Times New Roman" w:hAnsi="Times New Roman" w:cs="Times New Roman"/>
          <w:b/>
          <w:szCs w:val="28"/>
        </w:rPr>
        <w:t xml:space="preserve">Методические рекомендации по написанию </w:t>
      </w:r>
      <w:r w:rsidR="000F1D80">
        <w:rPr>
          <w:rFonts w:ascii="Times New Roman" w:hAnsi="Times New Roman" w:cs="Times New Roman"/>
          <w:b/>
          <w:szCs w:val="28"/>
        </w:rPr>
        <w:t>домашнего творческого задания</w:t>
      </w:r>
      <w:r w:rsidRPr="00BF2BE1">
        <w:rPr>
          <w:rFonts w:ascii="Times New Roman" w:hAnsi="Times New Roman" w:cs="Times New Roman"/>
          <w:b/>
          <w:szCs w:val="28"/>
        </w:rPr>
        <w:t>:</w:t>
      </w:r>
    </w:p>
    <w:p w:rsidR="009C2813" w:rsidRDefault="00F45E03" w:rsidP="009C2813">
      <w:pPr>
        <w:spacing w:line="360" w:lineRule="auto"/>
        <w:jc w:val="both"/>
        <w:rPr>
          <w:rFonts w:ascii="Times New Roman" w:hAnsi="Times New Roman" w:cs="Times New Roman"/>
          <w:bCs/>
          <w:szCs w:val="28"/>
        </w:rPr>
      </w:pPr>
      <w:r w:rsidRPr="008A5552">
        <w:rPr>
          <w:rFonts w:ascii="Times New Roman" w:hAnsi="Times New Roman" w:cs="Times New Roman"/>
          <w:bCs/>
          <w:szCs w:val="28"/>
        </w:rPr>
        <w:t>Для</w:t>
      </w:r>
      <w:r w:rsidR="00E73DDA" w:rsidRPr="008A5552">
        <w:rPr>
          <w:rFonts w:ascii="Times New Roman" w:hAnsi="Times New Roman" w:cs="Times New Roman"/>
          <w:bCs/>
          <w:szCs w:val="28"/>
        </w:rPr>
        <w:t xml:space="preserve"> выполнения ДТЗ</w:t>
      </w:r>
      <w:r w:rsidR="009C2813">
        <w:rPr>
          <w:rFonts w:ascii="Times New Roman" w:hAnsi="Times New Roman" w:cs="Times New Roman"/>
          <w:bCs/>
          <w:szCs w:val="28"/>
        </w:rPr>
        <w:t>:</w:t>
      </w:r>
    </w:p>
    <w:p w:rsidR="009C2813" w:rsidRDefault="00F45E03" w:rsidP="009C2813">
      <w:pPr>
        <w:pStyle w:val="af9"/>
        <w:numPr>
          <w:ilvl w:val="0"/>
          <w:numId w:val="47"/>
        </w:numPr>
        <w:spacing w:line="360" w:lineRule="auto"/>
        <w:ind w:left="0" w:firstLine="0"/>
        <w:jc w:val="both"/>
        <w:rPr>
          <w:rFonts w:ascii="Times New Roman" w:hAnsi="Times New Roman" w:cs="Times New Roman"/>
          <w:bCs/>
          <w:szCs w:val="28"/>
        </w:rPr>
      </w:pPr>
      <w:r w:rsidRPr="009C2813">
        <w:rPr>
          <w:rFonts w:ascii="Times New Roman" w:hAnsi="Times New Roman" w:cs="Times New Roman"/>
          <w:bCs/>
          <w:szCs w:val="28"/>
        </w:rPr>
        <w:lastRenderedPageBreak/>
        <w:t>проанализируйте активность ключевых игроков в области контент-маркетинга</w:t>
      </w:r>
      <w:r w:rsidR="009C2813">
        <w:rPr>
          <w:rFonts w:ascii="Times New Roman" w:hAnsi="Times New Roman" w:cs="Times New Roman"/>
          <w:bCs/>
          <w:szCs w:val="28"/>
        </w:rPr>
        <w:t xml:space="preserve">; </w:t>
      </w:r>
    </w:p>
    <w:p w:rsidR="009C2813" w:rsidRDefault="009C2813"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п</w:t>
      </w:r>
      <w:r w:rsidR="00F45E03" w:rsidRPr="009C2813">
        <w:rPr>
          <w:rFonts w:ascii="Times New Roman" w:hAnsi="Times New Roman" w:cs="Times New Roman"/>
          <w:bCs/>
          <w:szCs w:val="28"/>
        </w:rPr>
        <w:t>о заданному шаблону опишите развернуто, какие инструменты и как задействуют</w:t>
      </w:r>
      <w:r w:rsidR="00E73DDA" w:rsidRPr="009C2813">
        <w:rPr>
          <w:rFonts w:ascii="Times New Roman" w:hAnsi="Times New Roman" w:cs="Times New Roman"/>
          <w:bCs/>
          <w:szCs w:val="28"/>
        </w:rPr>
        <w:t xml:space="preserve"> компании-конкуренты</w:t>
      </w:r>
      <w:r w:rsidR="00F45E03" w:rsidRPr="009C2813">
        <w:rPr>
          <w:rFonts w:ascii="Times New Roman" w:hAnsi="Times New Roman" w:cs="Times New Roman"/>
          <w:bCs/>
          <w:szCs w:val="28"/>
        </w:rPr>
        <w:t xml:space="preserve"> и сделайте выводы о типовых подходах к контент</w:t>
      </w:r>
      <w:r w:rsidR="00E73DDA" w:rsidRPr="009C2813">
        <w:rPr>
          <w:rFonts w:ascii="Times New Roman" w:hAnsi="Times New Roman" w:cs="Times New Roman"/>
          <w:bCs/>
          <w:szCs w:val="28"/>
        </w:rPr>
        <w:t>-</w:t>
      </w:r>
      <w:r w:rsidR="00F45E03" w:rsidRPr="009C2813">
        <w:rPr>
          <w:rFonts w:ascii="Times New Roman" w:hAnsi="Times New Roman" w:cs="Times New Roman"/>
          <w:bCs/>
          <w:szCs w:val="28"/>
        </w:rPr>
        <w:t>маркетингу</w:t>
      </w:r>
      <w:r>
        <w:rPr>
          <w:rFonts w:ascii="Times New Roman" w:hAnsi="Times New Roman" w:cs="Times New Roman"/>
          <w:bCs/>
          <w:szCs w:val="28"/>
        </w:rPr>
        <w:t>;</w:t>
      </w:r>
    </w:p>
    <w:p w:rsidR="009C2813" w:rsidRDefault="009C2813"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д</w:t>
      </w:r>
      <w:r w:rsidR="00F45E03" w:rsidRPr="009C2813">
        <w:rPr>
          <w:rFonts w:ascii="Times New Roman" w:hAnsi="Times New Roman" w:cs="Times New Roman"/>
          <w:bCs/>
          <w:szCs w:val="28"/>
        </w:rPr>
        <w:t xml:space="preserve">ля </w:t>
      </w:r>
      <w:r w:rsidR="00E73DDA" w:rsidRPr="009C2813">
        <w:rPr>
          <w:rFonts w:ascii="Times New Roman" w:hAnsi="Times New Roman" w:cs="Times New Roman"/>
          <w:bCs/>
          <w:szCs w:val="28"/>
        </w:rPr>
        <w:t>выбранной</w:t>
      </w:r>
      <w:r w:rsidR="00F45E03" w:rsidRPr="009C2813">
        <w:rPr>
          <w:rFonts w:ascii="Times New Roman" w:hAnsi="Times New Roman" w:cs="Times New Roman"/>
          <w:bCs/>
          <w:szCs w:val="28"/>
        </w:rPr>
        <w:t xml:space="preserve"> </w:t>
      </w:r>
      <w:r w:rsidR="00E73DDA" w:rsidRPr="009C2813">
        <w:rPr>
          <w:rFonts w:ascii="Times New Roman" w:hAnsi="Times New Roman" w:cs="Times New Roman"/>
          <w:bCs/>
          <w:szCs w:val="28"/>
        </w:rPr>
        <w:t>компании</w:t>
      </w:r>
      <w:r w:rsidR="00F45E03" w:rsidRPr="009C2813">
        <w:rPr>
          <w:rFonts w:ascii="Times New Roman" w:hAnsi="Times New Roman" w:cs="Times New Roman"/>
          <w:bCs/>
          <w:szCs w:val="28"/>
        </w:rPr>
        <w:t xml:space="preserve"> проанализируйте обсуждения в социальном пространстве (социальные медиа, форумы). Используйте для этого </w:t>
      </w:r>
      <w:r w:rsidR="008A5552" w:rsidRPr="009C2813">
        <w:rPr>
          <w:rFonts w:ascii="Times New Roman" w:hAnsi="Times New Roman" w:cs="Times New Roman"/>
          <w:bCs/>
          <w:szCs w:val="28"/>
        </w:rPr>
        <w:t xml:space="preserve">специальные </w:t>
      </w:r>
      <w:r w:rsidR="00F45E03" w:rsidRPr="009C2813">
        <w:rPr>
          <w:rFonts w:ascii="Times New Roman" w:hAnsi="Times New Roman" w:cs="Times New Roman"/>
          <w:bCs/>
          <w:szCs w:val="28"/>
        </w:rPr>
        <w:t>инструмент</w:t>
      </w:r>
      <w:r w:rsidR="008A5552" w:rsidRPr="009C2813">
        <w:rPr>
          <w:rFonts w:ascii="Times New Roman" w:hAnsi="Times New Roman" w:cs="Times New Roman"/>
          <w:bCs/>
          <w:szCs w:val="28"/>
        </w:rPr>
        <w:t>ы</w:t>
      </w:r>
      <w:r>
        <w:rPr>
          <w:rFonts w:ascii="Times New Roman" w:hAnsi="Times New Roman" w:cs="Times New Roman"/>
          <w:bCs/>
          <w:szCs w:val="28"/>
        </w:rPr>
        <w:t>;</w:t>
      </w:r>
    </w:p>
    <w:p w:rsidR="009C2813" w:rsidRDefault="009C2813"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п</w:t>
      </w:r>
      <w:r w:rsidR="00F45E03" w:rsidRPr="009C2813">
        <w:rPr>
          <w:rFonts w:ascii="Times New Roman" w:hAnsi="Times New Roman" w:cs="Times New Roman"/>
          <w:bCs/>
          <w:szCs w:val="28"/>
        </w:rPr>
        <w:t>о заданному шаблону опишите развернуто, какие обсуждения были выявлены</w:t>
      </w:r>
      <w:r>
        <w:rPr>
          <w:rFonts w:ascii="Times New Roman" w:hAnsi="Times New Roman" w:cs="Times New Roman"/>
          <w:bCs/>
          <w:szCs w:val="28"/>
        </w:rPr>
        <w:t>;</w:t>
      </w:r>
    </w:p>
    <w:p w:rsidR="009C2813" w:rsidRDefault="00F45E03" w:rsidP="009C2813">
      <w:pPr>
        <w:pStyle w:val="af9"/>
        <w:numPr>
          <w:ilvl w:val="0"/>
          <w:numId w:val="47"/>
        </w:numPr>
        <w:spacing w:line="360" w:lineRule="auto"/>
        <w:ind w:left="0" w:firstLine="0"/>
        <w:jc w:val="both"/>
        <w:rPr>
          <w:rFonts w:ascii="Times New Roman" w:hAnsi="Times New Roman" w:cs="Times New Roman"/>
          <w:bCs/>
          <w:szCs w:val="28"/>
        </w:rPr>
      </w:pPr>
      <w:r w:rsidRPr="009C2813">
        <w:rPr>
          <w:rFonts w:ascii="Times New Roman" w:hAnsi="Times New Roman" w:cs="Times New Roman"/>
          <w:bCs/>
          <w:szCs w:val="28"/>
        </w:rPr>
        <w:t>сделайте выводы о специфике аудитории и возможных направлениях для контента от бренда</w:t>
      </w:r>
      <w:r w:rsidR="00501350">
        <w:rPr>
          <w:rFonts w:ascii="Times New Roman" w:hAnsi="Times New Roman" w:cs="Times New Roman"/>
          <w:bCs/>
          <w:szCs w:val="28"/>
        </w:rPr>
        <w:t>;</w:t>
      </w:r>
    </w:p>
    <w:p w:rsidR="00687105" w:rsidRDefault="009C2813"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д</w:t>
      </w:r>
      <w:r w:rsidR="00F45E03" w:rsidRPr="009C2813">
        <w:rPr>
          <w:rFonts w:ascii="Times New Roman" w:hAnsi="Times New Roman" w:cs="Times New Roman"/>
          <w:bCs/>
          <w:szCs w:val="28"/>
        </w:rPr>
        <w:t xml:space="preserve">ля </w:t>
      </w:r>
      <w:r w:rsidR="00501350">
        <w:rPr>
          <w:rFonts w:ascii="Times New Roman" w:hAnsi="Times New Roman" w:cs="Times New Roman"/>
          <w:bCs/>
          <w:szCs w:val="28"/>
        </w:rPr>
        <w:t>выбранной</w:t>
      </w:r>
      <w:r w:rsidR="00F45E03" w:rsidRPr="009C2813">
        <w:rPr>
          <w:rFonts w:ascii="Times New Roman" w:hAnsi="Times New Roman" w:cs="Times New Roman"/>
          <w:bCs/>
          <w:szCs w:val="28"/>
        </w:rPr>
        <w:t xml:space="preserve"> </w:t>
      </w:r>
      <w:r w:rsidR="008A5552" w:rsidRPr="009C2813">
        <w:rPr>
          <w:rFonts w:ascii="Times New Roman" w:hAnsi="Times New Roman" w:cs="Times New Roman"/>
          <w:bCs/>
          <w:szCs w:val="28"/>
        </w:rPr>
        <w:t>компании/</w:t>
      </w:r>
      <w:r w:rsidR="00F45E03" w:rsidRPr="009C2813">
        <w:rPr>
          <w:rFonts w:ascii="Times New Roman" w:hAnsi="Times New Roman" w:cs="Times New Roman"/>
          <w:bCs/>
          <w:szCs w:val="28"/>
        </w:rPr>
        <w:t>бренда</w:t>
      </w:r>
      <w:r w:rsidR="008A5552" w:rsidRPr="009C2813">
        <w:rPr>
          <w:rFonts w:ascii="Times New Roman" w:hAnsi="Times New Roman" w:cs="Times New Roman"/>
          <w:bCs/>
          <w:szCs w:val="28"/>
        </w:rPr>
        <w:t>/бизнеса</w:t>
      </w:r>
      <w:r w:rsidR="00F45E03" w:rsidRPr="009C2813">
        <w:rPr>
          <w:rFonts w:ascii="Times New Roman" w:hAnsi="Times New Roman" w:cs="Times New Roman"/>
          <w:bCs/>
          <w:szCs w:val="28"/>
        </w:rPr>
        <w:t xml:space="preserve"> изучите возможные роли сообществ бренда и обоснуйте выбор оптимальной роли (ролей) для бренда</w:t>
      </w:r>
      <w:r w:rsidR="00501350">
        <w:rPr>
          <w:rFonts w:ascii="Times New Roman" w:hAnsi="Times New Roman" w:cs="Times New Roman"/>
          <w:bCs/>
          <w:szCs w:val="28"/>
        </w:rPr>
        <w:t>;</w:t>
      </w:r>
    </w:p>
    <w:p w:rsidR="00501350" w:rsidRPr="009C2813" w:rsidRDefault="00501350" w:rsidP="009C2813">
      <w:pPr>
        <w:pStyle w:val="af9"/>
        <w:numPr>
          <w:ilvl w:val="0"/>
          <w:numId w:val="47"/>
        </w:numPr>
        <w:spacing w:line="360" w:lineRule="auto"/>
        <w:ind w:left="0" w:firstLine="0"/>
        <w:jc w:val="both"/>
        <w:rPr>
          <w:rFonts w:ascii="Times New Roman" w:hAnsi="Times New Roman" w:cs="Times New Roman"/>
          <w:bCs/>
          <w:szCs w:val="28"/>
        </w:rPr>
      </w:pPr>
      <w:r>
        <w:rPr>
          <w:rFonts w:ascii="Times New Roman" w:hAnsi="Times New Roman" w:cs="Times New Roman"/>
          <w:bCs/>
          <w:szCs w:val="28"/>
        </w:rPr>
        <w:t>подготовьте командную презентацию для защиты проекта.</w:t>
      </w:r>
    </w:p>
    <w:p w:rsidR="003C2425" w:rsidRDefault="003C2425">
      <w:pPr>
        <w:spacing w:line="360" w:lineRule="auto"/>
        <w:ind w:firstLine="709"/>
        <w:jc w:val="both"/>
        <w:rPr>
          <w:rFonts w:ascii="Times New Roman" w:hAnsi="Times New Roman" w:cs="Times New Roman"/>
          <w:szCs w:val="28"/>
        </w:rPr>
      </w:pPr>
    </w:p>
    <w:p w:rsidR="002768C6" w:rsidRDefault="003C0CD9">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 </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Конспект </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План-конспект </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Текстуальный конспект </w:t>
      </w:r>
      <w:r>
        <w:rPr>
          <w:rFonts w:ascii="Times New Roman" w:hAnsi="Times New Roman" w:cs="Times New Roman"/>
          <w:szCs w:val="28"/>
        </w:rPr>
        <w:t>– это воспроизведение наиболее важных положений и фактов источника.</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Свободный конспект </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 xml:space="preserve">Тематический конспект </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изучения материала источника, составления конспекта нужно обязательно применять различные выделения, подзаголовки, создавая </w:t>
      </w:r>
      <w:r>
        <w:rPr>
          <w:rFonts w:ascii="Times New Roman" w:hAnsi="Times New Roman" w:cs="Times New Roman"/>
          <w:szCs w:val="28"/>
        </w:rPr>
        <w:lastRenderedPageBreak/>
        <w:t>блочную структуру конспекта. Это делает конспект легко воспринимаемым, удобным для работы.</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2768C6" w:rsidRDefault="003C0CD9">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 xml:space="preserve">Составление графологической структуры –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2768C6" w:rsidRDefault="002768C6">
      <w:pPr>
        <w:spacing w:line="360" w:lineRule="auto"/>
        <w:ind w:right="-1" w:firstLine="709"/>
        <w:jc w:val="both"/>
        <w:rPr>
          <w:rFonts w:ascii="Times New Roman" w:hAnsi="Times New Roman" w:cs="Times New Roman"/>
          <w:color w:val="000000"/>
          <w:szCs w:val="28"/>
        </w:rPr>
      </w:pPr>
    </w:p>
    <w:p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lastRenderedPageBreak/>
        <w:t>Подготовка к семинарским и практическим занятиям</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2768C6" w:rsidRDefault="003C0CD9">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2768C6" w:rsidRDefault="003C0CD9">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2768C6" w:rsidRDefault="003C0CD9">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2768C6" w:rsidRDefault="003C0CD9">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lastRenderedPageBreak/>
        <w:t>Подготовка к дискуссии</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2768C6" w:rsidRDefault="003C0CD9">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2768C6" w:rsidRDefault="003C0CD9">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2768C6" w:rsidRDefault="003C0CD9">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2768C6" w:rsidRDefault="003C0CD9">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бакалавров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rsidR="00CC21B4" w:rsidRPr="00437FDC" w:rsidRDefault="00CC21B4">
      <w:pPr>
        <w:spacing w:line="360" w:lineRule="auto"/>
        <w:ind w:right="-1" w:firstLine="709"/>
        <w:jc w:val="both"/>
        <w:rPr>
          <w:rFonts w:ascii="Times New Roman" w:hAnsi="Times New Roman" w:cs="Times New Roman"/>
          <w:szCs w:val="28"/>
        </w:rPr>
      </w:pPr>
    </w:p>
    <w:p w:rsidR="00437FDC" w:rsidRPr="00437FDC" w:rsidRDefault="00437FDC" w:rsidP="000F1D80">
      <w:pPr>
        <w:spacing w:line="360" w:lineRule="auto"/>
        <w:ind w:firstLine="709"/>
        <w:jc w:val="both"/>
        <w:rPr>
          <w:rFonts w:ascii="Times New Roman" w:hAnsi="Times New Roman" w:cs="Times New Roman"/>
          <w:b/>
          <w:bCs/>
          <w:szCs w:val="28"/>
        </w:rPr>
      </w:pPr>
      <w:bookmarkStart w:id="13" w:name="_Toc505877820"/>
      <w:r w:rsidRPr="00437FDC">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437FDC" w:rsidRPr="00437FDC" w:rsidRDefault="00437FDC" w:rsidP="000F1D80">
      <w:pPr>
        <w:keepNext/>
        <w:spacing w:line="360" w:lineRule="auto"/>
        <w:ind w:firstLine="709"/>
        <w:jc w:val="both"/>
        <w:outlineLvl w:val="0"/>
        <w:rPr>
          <w:rFonts w:ascii="Times New Roman" w:eastAsia="Calibri" w:hAnsi="Times New Roman" w:cs="Times New Roman"/>
          <w:b/>
          <w:bCs/>
          <w:kern w:val="2"/>
          <w:szCs w:val="28"/>
        </w:rPr>
      </w:pPr>
      <w:bookmarkStart w:id="14" w:name="_Toc531614950"/>
      <w:bookmarkStart w:id="15" w:name="_Toc531686467"/>
      <w:r w:rsidRPr="00437FDC">
        <w:rPr>
          <w:rFonts w:ascii="Times New Roman" w:eastAsia="Calibri" w:hAnsi="Times New Roman" w:cs="Times New Roman"/>
          <w:b/>
          <w:bCs/>
          <w:kern w:val="2"/>
          <w:szCs w:val="28"/>
        </w:rPr>
        <w:t>11. 1. Комплект лицензионного программного обеспечения:</w:t>
      </w:r>
      <w:bookmarkEnd w:id="14"/>
      <w:bookmarkEnd w:id="15"/>
    </w:p>
    <w:p w:rsidR="00437FDC" w:rsidRPr="009254EC" w:rsidRDefault="00437FDC" w:rsidP="000F1D80">
      <w:pPr>
        <w:keepNext/>
        <w:spacing w:line="360" w:lineRule="auto"/>
        <w:ind w:firstLine="709"/>
        <w:jc w:val="both"/>
        <w:outlineLvl w:val="0"/>
        <w:rPr>
          <w:rFonts w:ascii="Times New Roman" w:eastAsia="Calibri" w:hAnsi="Times New Roman" w:cs="Times New Roman"/>
          <w:bCs/>
          <w:kern w:val="2"/>
          <w:szCs w:val="28"/>
        </w:rPr>
      </w:pPr>
      <w:bookmarkStart w:id="16" w:name="_Toc531614951"/>
      <w:bookmarkStart w:id="17" w:name="_Toc531686468"/>
      <w:r w:rsidRPr="009254EC">
        <w:rPr>
          <w:rFonts w:ascii="Times New Roman" w:eastAsia="Calibri" w:hAnsi="Times New Roman" w:cs="Times New Roman"/>
          <w:bCs/>
          <w:kern w:val="2"/>
          <w:szCs w:val="28"/>
        </w:rPr>
        <w:t xml:space="preserve">1. </w:t>
      </w:r>
      <w:r w:rsidRPr="00437FDC">
        <w:rPr>
          <w:rFonts w:ascii="Times New Roman" w:eastAsia="Calibri" w:hAnsi="Times New Roman" w:cs="Times New Roman"/>
          <w:bCs/>
          <w:kern w:val="2"/>
          <w:szCs w:val="28"/>
          <w:lang w:val="en-US"/>
        </w:rPr>
        <w:t>Windows</w:t>
      </w:r>
      <w:r w:rsidRPr="009254EC">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Microsoft</w:t>
      </w:r>
      <w:r w:rsidRPr="009254EC">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Office</w:t>
      </w:r>
      <w:r w:rsidRPr="009254EC">
        <w:rPr>
          <w:rFonts w:ascii="Times New Roman" w:eastAsia="Calibri" w:hAnsi="Times New Roman" w:cs="Times New Roman"/>
          <w:bCs/>
          <w:kern w:val="2"/>
          <w:szCs w:val="28"/>
        </w:rPr>
        <w:t>.</w:t>
      </w:r>
      <w:bookmarkEnd w:id="16"/>
      <w:bookmarkEnd w:id="17"/>
    </w:p>
    <w:p w:rsidR="00437FDC" w:rsidRPr="009254EC" w:rsidRDefault="00437FDC" w:rsidP="000F1D80">
      <w:pPr>
        <w:keepNext/>
        <w:spacing w:line="360" w:lineRule="auto"/>
        <w:ind w:firstLine="709"/>
        <w:jc w:val="both"/>
        <w:outlineLvl w:val="0"/>
        <w:rPr>
          <w:rFonts w:ascii="Times New Roman" w:eastAsia="Calibri" w:hAnsi="Times New Roman" w:cs="Times New Roman"/>
          <w:bCs/>
          <w:kern w:val="2"/>
          <w:szCs w:val="28"/>
        </w:rPr>
      </w:pPr>
      <w:r w:rsidRPr="009254EC">
        <w:rPr>
          <w:rFonts w:ascii="Times New Roman" w:eastAsia="Calibri" w:hAnsi="Times New Roman" w:cs="Times New Roman"/>
          <w:bCs/>
          <w:kern w:val="2"/>
          <w:szCs w:val="28"/>
        </w:rPr>
        <w:t xml:space="preserve">2. </w:t>
      </w:r>
      <w:r w:rsidRPr="00437FDC">
        <w:rPr>
          <w:rFonts w:ascii="Times New Roman" w:eastAsia="Calibri" w:hAnsi="Times New Roman" w:cs="Times New Roman"/>
          <w:bCs/>
          <w:kern w:val="2"/>
          <w:szCs w:val="28"/>
        </w:rPr>
        <w:t>Антивирус</w:t>
      </w:r>
      <w:r w:rsidRPr="009254EC">
        <w:rPr>
          <w:rFonts w:ascii="Times New Roman" w:eastAsia="Calibri" w:hAnsi="Times New Roman" w:cs="Times New Roman"/>
          <w:bCs/>
          <w:kern w:val="2"/>
          <w:szCs w:val="28"/>
        </w:rPr>
        <w:t xml:space="preserve"> </w:t>
      </w:r>
      <w:r w:rsidRPr="00437FDC">
        <w:rPr>
          <w:rFonts w:ascii="Times New Roman" w:eastAsia="Calibri" w:hAnsi="Times New Roman" w:cs="Times New Roman"/>
          <w:bCs/>
          <w:kern w:val="2"/>
          <w:szCs w:val="28"/>
          <w:lang w:val="en-US"/>
        </w:rPr>
        <w:t>Kaspersky</w:t>
      </w:r>
      <w:r w:rsidRPr="009254EC">
        <w:rPr>
          <w:rFonts w:ascii="Times New Roman" w:eastAsia="Calibri" w:hAnsi="Times New Roman" w:cs="Times New Roman"/>
          <w:bCs/>
          <w:kern w:val="2"/>
          <w:szCs w:val="28"/>
        </w:rPr>
        <w:tab/>
      </w:r>
    </w:p>
    <w:p w:rsidR="00437FDC" w:rsidRPr="000F1D80" w:rsidRDefault="00437FDC" w:rsidP="000F1D80">
      <w:pPr>
        <w:keepNext/>
        <w:spacing w:line="360" w:lineRule="auto"/>
        <w:ind w:firstLine="709"/>
        <w:jc w:val="both"/>
        <w:outlineLvl w:val="0"/>
        <w:rPr>
          <w:rFonts w:ascii="Times New Roman" w:eastAsia="Calibri" w:hAnsi="Times New Roman" w:cs="Times New Roman"/>
          <w:bCs/>
          <w:kern w:val="2"/>
          <w:szCs w:val="28"/>
        </w:rPr>
      </w:pPr>
      <w:bookmarkStart w:id="18" w:name="_Toc531614953"/>
      <w:bookmarkStart w:id="19" w:name="_Toc531686470"/>
      <w:r w:rsidRPr="009254EC">
        <w:rPr>
          <w:rFonts w:ascii="Times New Roman" w:eastAsia="Calibri" w:hAnsi="Times New Roman" w:cs="Times New Roman"/>
          <w:b/>
          <w:bCs/>
          <w:kern w:val="2"/>
          <w:szCs w:val="28"/>
        </w:rPr>
        <w:t xml:space="preserve">11.2. </w:t>
      </w:r>
      <w:r w:rsidRPr="00437FDC">
        <w:rPr>
          <w:rFonts w:ascii="Times New Roman" w:eastAsia="Calibri" w:hAnsi="Times New Roman" w:cs="Times New Roman"/>
          <w:b/>
          <w:bCs/>
          <w:kern w:val="2"/>
          <w:szCs w:val="28"/>
        </w:rPr>
        <w:t>Современные профессиональные базы данных и информационные справочные системы</w:t>
      </w:r>
      <w:bookmarkEnd w:id="18"/>
      <w:bookmarkEnd w:id="19"/>
    </w:p>
    <w:p w:rsidR="00437FDC" w:rsidRPr="00437FDC" w:rsidRDefault="00437FDC" w:rsidP="000F1D80">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1. Информационно-правовая система «Гарант»</w:t>
      </w:r>
    </w:p>
    <w:p w:rsidR="00437FDC" w:rsidRPr="00437FDC" w:rsidRDefault="00437FDC" w:rsidP="000F1D80">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2. Информационно-правовая система «Консультант Плюс»</w:t>
      </w:r>
    </w:p>
    <w:p w:rsidR="00437FDC" w:rsidRPr="00437FDC" w:rsidRDefault="00437FDC" w:rsidP="000F1D80">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 xml:space="preserve">3. Электронная энциклопедия: </w:t>
      </w:r>
      <w:hyperlink r:id="rId18">
        <w:r w:rsidRPr="00437FDC">
          <w:rPr>
            <w:rFonts w:ascii="Times New Roman" w:eastAsia="Calibri" w:hAnsi="Times New Roman" w:cs="Times New Roman"/>
            <w:bCs/>
            <w:szCs w:val="28"/>
            <w:u w:val="single"/>
            <w:lang w:val="en-US"/>
          </w:rPr>
          <w:t>http</w:t>
        </w:r>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ru</w:t>
        </w:r>
        <w:proofErr w:type="spellEnd"/>
        <w:r w:rsidRPr="00437FDC">
          <w:rPr>
            <w:rFonts w:ascii="Times New Roman" w:eastAsia="Calibri" w:hAnsi="Times New Roman" w:cs="Times New Roman"/>
            <w:bCs/>
            <w:szCs w:val="28"/>
            <w:u w:val="single"/>
          </w:rPr>
          <w:t>.</w:t>
        </w:r>
        <w:proofErr w:type="spellStart"/>
        <w:r w:rsidRPr="00437FDC">
          <w:rPr>
            <w:rFonts w:ascii="Times New Roman" w:eastAsia="Calibri" w:hAnsi="Times New Roman" w:cs="Times New Roman"/>
            <w:bCs/>
            <w:szCs w:val="28"/>
            <w:u w:val="single"/>
            <w:lang w:val="en-US"/>
          </w:rPr>
          <w:t>wikipedia</w:t>
        </w:r>
        <w:proofErr w:type="spellEnd"/>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org</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r w:rsidRPr="00437FDC">
          <w:rPr>
            <w:rFonts w:ascii="Times New Roman" w:eastAsia="Calibri" w:hAnsi="Times New Roman" w:cs="Times New Roman"/>
            <w:bCs/>
            <w:szCs w:val="28"/>
            <w:u w:val="single"/>
          </w:rPr>
          <w:t>/</w:t>
        </w:r>
        <w:r w:rsidRPr="00437FDC">
          <w:rPr>
            <w:rFonts w:ascii="Times New Roman" w:eastAsia="Calibri" w:hAnsi="Times New Roman" w:cs="Times New Roman"/>
            <w:bCs/>
            <w:szCs w:val="28"/>
            <w:u w:val="single"/>
            <w:lang w:val="en-US"/>
          </w:rPr>
          <w:t>Wiki</w:t>
        </w:r>
      </w:hyperlink>
    </w:p>
    <w:p w:rsidR="00437FDC" w:rsidRPr="00437FDC" w:rsidRDefault="00437FDC" w:rsidP="000F1D80">
      <w:pPr>
        <w:shd w:val="clear" w:color="auto" w:fill="FFFFFF"/>
        <w:tabs>
          <w:tab w:val="left" w:pos="442"/>
        </w:tabs>
        <w:spacing w:line="360" w:lineRule="auto"/>
        <w:ind w:firstLine="709"/>
        <w:jc w:val="both"/>
        <w:rPr>
          <w:rFonts w:ascii="Times New Roman" w:eastAsia="Calibri" w:hAnsi="Times New Roman" w:cs="Times New Roman"/>
          <w:bCs/>
          <w:szCs w:val="28"/>
        </w:rPr>
      </w:pPr>
      <w:r w:rsidRPr="00437FDC">
        <w:rPr>
          <w:rFonts w:ascii="Times New Roman" w:eastAsia="Calibri" w:hAnsi="Times New Roman" w:cs="Times New Roman"/>
          <w:bCs/>
          <w:szCs w:val="28"/>
        </w:rPr>
        <w:t>4. Система комплексного раскрытия информации «СКРИН» -</w:t>
      </w:r>
      <w:r w:rsidRPr="00437FDC">
        <w:rPr>
          <w:rFonts w:ascii="Times New Roman" w:eastAsia="Calibri" w:hAnsi="Times New Roman" w:cs="Times New Roman"/>
          <w:bCs/>
          <w:szCs w:val="28"/>
          <w:lang w:val="en-US"/>
        </w:rPr>
        <w:t>http</w:t>
      </w:r>
      <w:r w:rsidRPr="00437FDC">
        <w:rPr>
          <w:rFonts w:ascii="Times New Roman" w:eastAsia="Calibri" w:hAnsi="Times New Roman" w:cs="Times New Roman"/>
          <w:bCs/>
          <w:szCs w:val="28"/>
        </w:rPr>
        <w:t>://</w:t>
      </w:r>
      <w:r w:rsidRPr="00437FDC">
        <w:rPr>
          <w:rFonts w:ascii="Times New Roman" w:eastAsia="Calibri" w:hAnsi="Times New Roman" w:cs="Times New Roman"/>
          <w:bCs/>
          <w:szCs w:val="28"/>
          <w:lang w:val="en-US"/>
        </w:rPr>
        <w:t>www</w:t>
      </w:r>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skrin</w:t>
      </w:r>
      <w:proofErr w:type="spellEnd"/>
      <w:r w:rsidRPr="00437FDC">
        <w:rPr>
          <w:rFonts w:ascii="Times New Roman" w:eastAsia="Calibri" w:hAnsi="Times New Roman" w:cs="Times New Roman"/>
          <w:bCs/>
          <w:szCs w:val="28"/>
        </w:rPr>
        <w:t>.</w:t>
      </w:r>
      <w:proofErr w:type="spellStart"/>
      <w:r w:rsidRPr="00437FDC">
        <w:rPr>
          <w:rFonts w:ascii="Times New Roman" w:eastAsia="Calibri" w:hAnsi="Times New Roman" w:cs="Times New Roman"/>
          <w:bCs/>
          <w:szCs w:val="28"/>
          <w:lang w:val="en-US"/>
        </w:rPr>
        <w:t>ru</w:t>
      </w:r>
      <w:proofErr w:type="spellEnd"/>
      <w:r w:rsidRPr="00437FDC">
        <w:rPr>
          <w:rFonts w:ascii="Times New Roman" w:eastAsia="Calibri" w:hAnsi="Times New Roman" w:cs="Times New Roman"/>
          <w:bCs/>
          <w:szCs w:val="28"/>
        </w:rPr>
        <w:t>/</w:t>
      </w:r>
    </w:p>
    <w:p w:rsidR="00437FDC" w:rsidRPr="00437FDC" w:rsidRDefault="00437FDC" w:rsidP="00437FDC">
      <w:pPr>
        <w:shd w:val="clear" w:color="auto" w:fill="FFFFFF"/>
        <w:tabs>
          <w:tab w:val="left" w:pos="442"/>
        </w:tabs>
        <w:ind w:firstLine="709"/>
        <w:jc w:val="both"/>
        <w:rPr>
          <w:rFonts w:ascii="Times New Roman" w:eastAsia="Calibri" w:hAnsi="Times New Roman" w:cs="Times New Roman"/>
          <w:b/>
          <w:bCs/>
          <w:szCs w:val="28"/>
        </w:rPr>
      </w:pPr>
      <w:r w:rsidRPr="00437FDC">
        <w:rPr>
          <w:rFonts w:ascii="Times New Roman" w:eastAsia="Calibri" w:hAnsi="Times New Roman" w:cs="Times New Roman"/>
          <w:b/>
          <w:bCs/>
          <w:szCs w:val="28"/>
        </w:rPr>
        <w:t>11.3. Сертифицированные программные и аппаратные средства защиты информации</w:t>
      </w:r>
    </w:p>
    <w:p w:rsidR="00437FDC" w:rsidRPr="00437FDC" w:rsidRDefault="00437FDC" w:rsidP="00437FDC">
      <w:pPr>
        <w:ind w:firstLine="709"/>
        <w:jc w:val="both"/>
        <w:rPr>
          <w:rFonts w:ascii="Times New Roman" w:hAnsi="Times New Roman" w:cs="Times New Roman"/>
          <w:bCs/>
          <w:szCs w:val="28"/>
        </w:rPr>
      </w:pPr>
      <w:r w:rsidRPr="00437FDC">
        <w:rPr>
          <w:rFonts w:ascii="Times New Roman" w:hAnsi="Times New Roman" w:cs="Times New Roman"/>
          <w:bCs/>
          <w:szCs w:val="28"/>
        </w:rPr>
        <w:t>- не используются</w:t>
      </w:r>
    </w:p>
    <w:p w:rsidR="00437FDC" w:rsidRPr="00437FDC" w:rsidRDefault="00437FDC">
      <w:pPr>
        <w:pStyle w:val="1"/>
        <w:spacing w:before="0" w:line="360" w:lineRule="auto"/>
        <w:jc w:val="both"/>
        <w:rPr>
          <w:rFonts w:ascii="Times New Roman" w:hAnsi="Times New Roman" w:cs="Times New Roman"/>
          <w:color w:val="auto"/>
        </w:rPr>
      </w:pPr>
    </w:p>
    <w:p w:rsidR="002768C6" w:rsidRPr="00437FDC" w:rsidRDefault="003C0CD9">
      <w:pPr>
        <w:pStyle w:val="1"/>
        <w:spacing w:before="0" w:line="360" w:lineRule="auto"/>
        <w:jc w:val="both"/>
        <w:rPr>
          <w:rFonts w:ascii="Times New Roman" w:hAnsi="Times New Roman" w:cs="Times New Roman"/>
          <w:color w:val="auto"/>
        </w:rPr>
      </w:pPr>
      <w:r w:rsidRPr="00437FDC">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3"/>
    </w:p>
    <w:p w:rsidR="002768C6" w:rsidRDefault="003C0CD9">
      <w:pPr>
        <w:pStyle w:val="Style45"/>
        <w:tabs>
          <w:tab w:val="left" w:pos="274"/>
        </w:tabs>
        <w:spacing w:line="360" w:lineRule="auto"/>
        <w:ind w:firstLine="567"/>
        <w:jc w:val="both"/>
        <w:rPr>
          <w:sz w:val="28"/>
          <w:szCs w:val="28"/>
          <w:lang w:val="ru-RU" w:eastAsia="ru-RU"/>
        </w:rPr>
      </w:pPr>
      <w:r w:rsidRPr="00437FDC">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Специальные помещения </w:t>
      </w:r>
      <w:r>
        <w:rPr>
          <w:sz w:val="28"/>
          <w:szCs w:val="28"/>
          <w:lang w:val="ru-RU" w:eastAsia="ru-RU"/>
        </w:rPr>
        <w:t>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2768C6" w:rsidRDefault="003C0CD9">
      <w:pPr>
        <w:pStyle w:val="Style45"/>
        <w:tabs>
          <w:tab w:val="left" w:pos="274"/>
        </w:tabs>
        <w:spacing w:line="360" w:lineRule="auto"/>
        <w:ind w:firstLine="567"/>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lastRenderedPageBreak/>
        <w:t>Проведение лекций и семинаров в рамках дисциплины осуществляется в помещениях:</w:t>
      </w:r>
    </w:p>
    <w:p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2768C6" w:rsidRDefault="003C0CD9">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2768C6" w:rsidRDefault="002768C6">
      <w:pPr>
        <w:tabs>
          <w:tab w:val="left" w:pos="0"/>
          <w:tab w:val="left" w:pos="360"/>
          <w:tab w:val="left" w:pos="1100"/>
        </w:tabs>
        <w:spacing w:line="360" w:lineRule="auto"/>
        <w:rPr>
          <w:rFonts w:ascii="Times New Roman" w:hAnsi="Times New Roman" w:cs="Times New Roman"/>
          <w:szCs w:val="28"/>
          <w:lang w:eastAsia="en-US"/>
        </w:rPr>
      </w:pPr>
    </w:p>
    <w:sectPr w:rsidR="002768C6" w:rsidSect="00FC047C">
      <w:type w:val="continuous"/>
      <w:pgSz w:w="11906" w:h="16838"/>
      <w:pgMar w:top="1134" w:right="850" w:bottom="1134" w:left="1701" w:header="0" w:footer="388"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684" w:rsidRDefault="00A04684">
      <w:r>
        <w:separator/>
      </w:r>
    </w:p>
  </w:endnote>
  <w:endnote w:type="continuationSeparator" w:id="0">
    <w:p w:rsidR="00A04684" w:rsidRDefault="00A04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Yu Gothic UI"/>
    <w:panose1 w:val="00000000000000000000"/>
    <w:charset w:val="00"/>
    <w:family w:val="roman"/>
    <w:notTrueType/>
    <w:pitch w:val="default"/>
  </w:font>
  <w:font w:name="TimesNewRomanPS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715170"/>
      <w:docPartObj>
        <w:docPartGallery w:val="Page Numbers (Bottom of Page)"/>
        <w:docPartUnique/>
      </w:docPartObj>
    </w:sdtPr>
    <w:sdtEndPr/>
    <w:sdtContent>
      <w:p w:rsidR="00F409FD" w:rsidRDefault="00F409FD">
        <w:pPr>
          <w:pStyle w:val="a6"/>
          <w:jc w:val="right"/>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PAGE </w:instrText>
        </w:r>
        <w:r>
          <w:rPr>
            <w:rFonts w:ascii="Times New Roman" w:hAnsi="Times New Roman" w:cs="Times New Roman"/>
            <w:sz w:val="22"/>
            <w:szCs w:val="22"/>
          </w:rPr>
          <w:fldChar w:fldCharType="separate"/>
        </w:r>
        <w:r w:rsidR="00686D25">
          <w:rPr>
            <w:rFonts w:ascii="Times New Roman" w:hAnsi="Times New Roman" w:cs="Times New Roman"/>
            <w:noProof/>
            <w:sz w:val="22"/>
            <w:szCs w:val="22"/>
          </w:rPr>
          <w:t>20</w:t>
        </w:r>
        <w:r>
          <w:rPr>
            <w:rFonts w:ascii="Times New Roman" w:hAnsi="Times New Roman" w:cs="Times New Roman"/>
            <w:sz w:val="22"/>
            <w:szCs w:val="22"/>
          </w:rPr>
          <w:fldChar w:fldCharType="end"/>
        </w:r>
      </w:p>
    </w:sdtContent>
  </w:sdt>
  <w:p w:rsidR="00F409FD" w:rsidRDefault="00F409F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684" w:rsidRDefault="00A04684">
      <w:pPr>
        <w:rPr>
          <w:sz w:val="12"/>
        </w:rPr>
      </w:pPr>
      <w:r>
        <w:separator/>
      </w:r>
    </w:p>
  </w:footnote>
  <w:footnote w:type="continuationSeparator" w:id="0">
    <w:p w:rsidR="00A04684" w:rsidRDefault="00A04684">
      <w:pPr>
        <w:rPr>
          <w:sz w:val="12"/>
        </w:rPr>
      </w:pPr>
      <w:r>
        <w:continuationSeparator/>
      </w:r>
    </w:p>
  </w:footnote>
  <w:footnote w:id="1">
    <w:p w:rsidR="00F409FD" w:rsidRDefault="00F409FD">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F409FD" w:rsidRDefault="00F409FD">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5F8D"/>
    <w:multiLevelType w:val="hybridMultilevel"/>
    <w:tmpl w:val="89005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A0D91"/>
    <w:multiLevelType w:val="hybridMultilevel"/>
    <w:tmpl w:val="98544D78"/>
    <w:lvl w:ilvl="0" w:tplc="3EA6E4F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F39E4"/>
    <w:multiLevelType w:val="hybridMultilevel"/>
    <w:tmpl w:val="E62222A0"/>
    <w:lvl w:ilvl="0" w:tplc="CCAC9392">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D6091F"/>
    <w:multiLevelType w:val="hybridMultilevel"/>
    <w:tmpl w:val="54AA7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EE2484"/>
    <w:multiLevelType w:val="multilevel"/>
    <w:tmpl w:val="4AA646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A7E27B2"/>
    <w:multiLevelType w:val="hybridMultilevel"/>
    <w:tmpl w:val="D1B0D0A0"/>
    <w:lvl w:ilvl="0" w:tplc="FFFFFFFF">
      <w:start w:val="1"/>
      <w:numFmt w:val="decimal"/>
      <w:lvlText w:val="%1."/>
      <w:lvlJc w:val="left"/>
      <w:pPr>
        <w:ind w:left="745" w:hanging="360"/>
      </w:pPr>
      <w:rPr>
        <w:rFonts w:hint="default"/>
        <w:sz w:val="22"/>
        <w:szCs w:val="22"/>
      </w:rPr>
    </w:lvl>
    <w:lvl w:ilvl="1" w:tplc="FFFFFFFF" w:tentative="1">
      <w:start w:val="1"/>
      <w:numFmt w:val="lowerLetter"/>
      <w:lvlText w:val="%2."/>
      <w:lvlJc w:val="left"/>
      <w:pPr>
        <w:ind w:left="1465" w:hanging="360"/>
      </w:pPr>
    </w:lvl>
    <w:lvl w:ilvl="2" w:tplc="FFFFFFFF" w:tentative="1">
      <w:start w:val="1"/>
      <w:numFmt w:val="lowerRoman"/>
      <w:lvlText w:val="%3."/>
      <w:lvlJc w:val="right"/>
      <w:pPr>
        <w:ind w:left="2185" w:hanging="180"/>
      </w:pPr>
    </w:lvl>
    <w:lvl w:ilvl="3" w:tplc="FFFFFFFF" w:tentative="1">
      <w:start w:val="1"/>
      <w:numFmt w:val="decimal"/>
      <w:lvlText w:val="%4."/>
      <w:lvlJc w:val="left"/>
      <w:pPr>
        <w:ind w:left="2905" w:hanging="360"/>
      </w:pPr>
    </w:lvl>
    <w:lvl w:ilvl="4" w:tplc="FFFFFFFF" w:tentative="1">
      <w:start w:val="1"/>
      <w:numFmt w:val="lowerLetter"/>
      <w:lvlText w:val="%5."/>
      <w:lvlJc w:val="left"/>
      <w:pPr>
        <w:ind w:left="3625" w:hanging="360"/>
      </w:pPr>
    </w:lvl>
    <w:lvl w:ilvl="5" w:tplc="FFFFFFFF" w:tentative="1">
      <w:start w:val="1"/>
      <w:numFmt w:val="lowerRoman"/>
      <w:lvlText w:val="%6."/>
      <w:lvlJc w:val="right"/>
      <w:pPr>
        <w:ind w:left="4345" w:hanging="180"/>
      </w:pPr>
    </w:lvl>
    <w:lvl w:ilvl="6" w:tplc="FFFFFFFF" w:tentative="1">
      <w:start w:val="1"/>
      <w:numFmt w:val="decimal"/>
      <w:lvlText w:val="%7."/>
      <w:lvlJc w:val="left"/>
      <w:pPr>
        <w:ind w:left="5065" w:hanging="360"/>
      </w:pPr>
    </w:lvl>
    <w:lvl w:ilvl="7" w:tplc="FFFFFFFF" w:tentative="1">
      <w:start w:val="1"/>
      <w:numFmt w:val="lowerLetter"/>
      <w:lvlText w:val="%8."/>
      <w:lvlJc w:val="left"/>
      <w:pPr>
        <w:ind w:left="5785" w:hanging="360"/>
      </w:pPr>
    </w:lvl>
    <w:lvl w:ilvl="8" w:tplc="FFFFFFFF" w:tentative="1">
      <w:start w:val="1"/>
      <w:numFmt w:val="lowerRoman"/>
      <w:lvlText w:val="%9."/>
      <w:lvlJc w:val="right"/>
      <w:pPr>
        <w:ind w:left="6505" w:hanging="180"/>
      </w:pPr>
    </w:lvl>
  </w:abstractNum>
  <w:abstractNum w:abstractNumId="6" w15:restartNumberingAfterBreak="0">
    <w:nsid w:val="0BDE69EC"/>
    <w:multiLevelType w:val="hybridMultilevel"/>
    <w:tmpl w:val="BF4A16AC"/>
    <w:lvl w:ilvl="0" w:tplc="FFFFFFFF">
      <w:start w:val="1"/>
      <w:numFmt w:val="decimal"/>
      <w:lvlText w:val="%1."/>
      <w:lvlJc w:val="left"/>
      <w:pPr>
        <w:ind w:left="1069" w:hanging="360"/>
      </w:pPr>
      <w:rPr>
        <w:rFonts w:ascii="Letter Gothic" w:hAnsi="Letter Gothic" w:cs="Arial Unicode MS" w:hint="default"/>
        <w:b w:val="0"/>
        <w:sz w:val="24"/>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0D94083E"/>
    <w:multiLevelType w:val="hybridMultilevel"/>
    <w:tmpl w:val="2A22B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CD5328"/>
    <w:multiLevelType w:val="hybridMultilevel"/>
    <w:tmpl w:val="08A021D2"/>
    <w:lvl w:ilvl="0" w:tplc="FFFFFFFF">
      <w:start w:val="1"/>
      <w:numFmt w:val="decimal"/>
      <w:lvlText w:val="%1."/>
      <w:lvlJc w:val="left"/>
      <w:pPr>
        <w:ind w:left="745"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DE60B9"/>
    <w:multiLevelType w:val="hybridMultilevel"/>
    <w:tmpl w:val="4FF0FED6"/>
    <w:lvl w:ilvl="0" w:tplc="FFFFFFFF">
      <w:start w:val="1"/>
      <w:numFmt w:val="decimal"/>
      <w:lvlText w:val="%1."/>
      <w:lvlJc w:val="left"/>
      <w:pPr>
        <w:ind w:left="749" w:hanging="360"/>
      </w:pPr>
      <w:rPr>
        <w:rFonts w:hint="default"/>
        <w:sz w:val="22"/>
        <w:szCs w:val="22"/>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10" w15:restartNumberingAfterBreak="0">
    <w:nsid w:val="1A3C3497"/>
    <w:multiLevelType w:val="hybridMultilevel"/>
    <w:tmpl w:val="47FAAAA2"/>
    <w:lvl w:ilvl="0" w:tplc="FFFFFFFF">
      <w:start w:val="1"/>
      <w:numFmt w:val="decimal"/>
      <w:lvlText w:val="%1."/>
      <w:lvlJc w:val="left"/>
      <w:pPr>
        <w:ind w:left="745"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E6762B"/>
    <w:multiLevelType w:val="hybridMultilevel"/>
    <w:tmpl w:val="358E0D5C"/>
    <w:lvl w:ilvl="0" w:tplc="FFFFFFFF">
      <w:start w:val="1"/>
      <w:numFmt w:val="decimal"/>
      <w:lvlText w:val="%1."/>
      <w:lvlJc w:val="left"/>
      <w:pPr>
        <w:ind w:left="749" w:hanging="360"/>
      </w:pPr>
      <w:rPr>
        <w:rFonts w:hint="default"/>
        <w:sz w:val="22"/>
        <w:szCs w:val="22"/>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12" w15:restartNumberingAfterBreak="0">
    <w:nsid w:val="21737A48"/>
    <w:multiLevelType w:val="hybridMultilevel"/>
    <w:tmpl w:val="FC9EF322"/>
    <w:lvl w:ilvl="0" w:tplc="3EA6E4F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B56433"/>
    <w:multiLevelType w:val="hybridMultilevel"/>
    <w:tmpl w:val="0A801CA0"/>
    <w:lvl w:ilvl="0" w:tplc="CCAC9392">
      <w:start w:val="1"/>
      <w:numFmt w:val="decimal"/>
      <w:lvlText w:val="%1."/>
      <w:lvlJc w:val="left"/>
      <w:pPr>
        <w:ind w:left="745" w:hanging="360"/>
      </w:pPr>
      <w:rPr>
        <w:rFonts w:hint="default"/>
        <w:sz w:val="22"/>
        <w:szCs w:val="22"/>
      </w:r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4" w15:restartNumberingAfterBreak="0">
    <w:nsid w:val="2B5C2B29"/>
    <w:multiLevelType w:val="hybridMultilevel"/>
    <w:tmpl w:val="BF4A16AC"/>
    <w:lvl w:ilvl="0" w:tplc="D88AB94A">
      <w:start w:val="1"/>
      <w:numFmt w:val="decimal"/>
      <w:lvlText w:val="%1."/>
      <w:lvlJc w:val="left"/>
      <w:pPr>
        <w:ind w:left="1069" w:hanging="360"/>
      </w:pPr>
      <w:rPr>
        <w:rFonts w:ascii="Letter Gothic" w:hAnsi="Letter Gothic" w:cs="Arial Unicode MS"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9A3EAA"/>
    <w:multiLevelType w:val="hybridMultilevel"/>
    <w:tmpl w:val="5C8AB746"/>
    <w:lvl w:ilvl="0" w:tplc="CCAC9392">
      <w:start w:val="1"/>
      <w:numFmt w:val="decimal"/>
      <w:lvlText w:val="%1."/>
      <w:lvlJc w:val="left"/>
      <w:pPr>
        <w:ind w:left="745" w:hanging="360"/>
      </w:pPr>
      <w:rPr>
        <w:rFonts w:hint="default"/>
        <w:sz w:val="22"/>
        <w:szCs w:val="22"/>
      </w:r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6" w15:restartNumberingAfterBreak="0">
    <w:nsid w:val="30E7510A"/>
    <w:multiLevelType w:val="multilevel"/>
    <w:tmpl w:val="616826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4CB1AA6"/>
    <w:multiLevelType w:val="hybridMultilevel"/>
    <w:tmpl w:val="13920FF6"/>
    <w:lvl w:ilvl="0" w:tplc="CED2ED18">
      <w:start w:val="1"/>
      <w:numFmt w:val="decimal"/>
      <w:lvlText w:val="%1."/>
      <w:lvlJc w:val="left"/>
      <w:pPr>
        <w:ind w:left="1454"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EC2B91"/>
    <w:multiLevelType w:val="hybridMultilevel"/>
    <w:tmpl w:val="0D0A88FE"/>
    <w:lvl w:ilvl="0" w:tplc="04190001">
      <w:start w:val="1"/>
      <w:numFmt w:val="bullet"/>
      <w:lvlText w:val=""/>
      <w:lvlJc w:val="left"/>
      <w:pPr>
        <w:ind w:left="1069" w:hanging="360"/>
      </w:pPr>
      <w:rPr>
        <w:rFonts w:ascii="Symbol" w:hAnsi="Symbol"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8EB4CA2"/>
    <w:multiLevelType w:val="hybridMultilevel"/>
    <w:tmpl w:val="2E5E4638"/>
    <w:lvl w:ilvl="0" w:tplc="FFFFFFFF">
      <w:start w:val="1"/>
      <w:numFmt w:val="decimal"/>
      <w:lvlText w:val="%1."/>
      <w:lvlJc w:val="left"/>
      <w:pPr>
        <w:ind w:left="749" w:hanging="360"/>
      </w:pPr>
      <w:rPr>
        <w:rFonts w:hint="default"/>
        <w:sz w:val="22"/>
        <w:szCs w:val="22"/>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20" w15:restartNumberingAfterBreak="0">
    <w:nsid w:val="3D8713DC"/>
    <w:multiLevelType w:val="multilevel"/>
    <w:tmpl w:val="4AA646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ED06581"/>
    <w:multiLevelType w:val="multilevel"/>
    <w:tmpl w:val="93E2CF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0704DE4"/>
    <w:multiLevelType w:val="multilevel"/>
    <w:tmpl w:val="E21840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1EE17FB"/>
    <w:multiLevelType w:val="hybridMultilevel"/>
    <w:tmpl w:val="DFD20498"/>
    <w:lvl w:ilvl="0" w:tplc="FFFFFFFF">
      <w:start w:val="1"/>
      <w:numFmt w:val="decimal"/>
      <w:lvlText w:val="%1."/>
      <w:lvlJc w:val="left"/>
      <w:pPr>
        <w:ind w:left="749" w:hanging="360"/>
      </w:pPr>
      <w:rPr>
        <w:rFonts w:hint="default"/>
        <w:sz w:val="22"/>
        <w:szCs w:val="22"/>
      </w:rPr>
    </w:lvl>
    <w:lvl w:ilvl="1" w:tplc="04190019" w:tentative="1">
      <w:start w:val="1"/>
      <w:numFmt w:val="lowerLetter"/>
      <w:lvlText w:val="%2."/>
      <w:lvlJc w:val="left"/>
      <w:pPr>
        <w:ind w:left="1444" w:hanging="360"/>
      </w:pPr>
    </w:lvl>
    <w:lvl w:ilvl="2" w:tplc="0419001B" w:tentative="1">
      <w:start w:val="1"/>
      <w:numFmt w:val="lowerRoman"/>
      <w:lvlText w:val="%3."/>
      <w:lvlJc w:val="right"/>
      <w:pPr>
        <w:ind w:left="2164" w:hanging="180"/>
      </w:pPr>
    </w:lvl>
    <w:lvl w:ilvl="3" w:tplc="0419000F" w:tentative="1">
      <w:start w:val="1"/>
      <w:numFmt w:val="decimal"/>
      <w:lvlText w:val="%4."/>
      <w:lvlJc w:val="left"/>
      <w:pPr>
        <w:ind w:left="2884" w:hanging="360"/>
      </w:pPr>
    </w:lvl>
    <w:lvl w:ilvl="4" w:tplc="04190019" w:tentative="1">
      <w:start w:val="1"/>
      <w:numFmt w:val="lowerLetter"/>
      <w:lvlText w:val="%5."/>
      <w:lvlJc w:val="left"/>
      <w:pPr>
        <w:ind w:left="3604" w:hanging="360"/>
      </w:pPr>
    </w:lvl>
    <w:lvl w:ilvl="5" w:tplc="0419001B" w:tentative="1">
      <w:start w:val="1"/>
      <w:numFmt w:val="lowerRoman"/>
      <w:lvlText w:val="%6."/>
      <w:lvlJc w:val="right"/>
      <w:pPr>
        <w:ind w:left="4324" w:hanging="180"/>
      </w:pPr>
    </w:lvl>
    <w:lvl w:ilvl="6" w:tplc="0419000F" w:tentative="1">
      <w:start w:val="1"/>
      <w:numFmt w:val="decimal"/>
      <w:lvlText w:val="%7."/>
      <w:lvlJc w:val="left"/>
      <w:pPr>
        <w:ind w:left="5044" w:hanging="360"/>
      </w:pPr>
    </w:lvl>
    <w:lvl w:ilvl="7" w:tplc="04190019" w:tentative="1">
      <w:start w:val="1"/>
      <w:numFmt w:val="lowerLetter"/>
      <w:lvlText w:val="%8."/>
      <w:lvlJc w:val="left"/>
      <w:pPr>
        <w:ind w:left="5764" w:hanging="360"/>
      </w:pPr>
    </w:lvl>
    <w:lvl w:ilvl="8" w:tplc="0419001B" w:tentative="1">
      <w:start w:val="1"/>
      <w:numFmt w:val="lowerRoman"/>
      <w:lvlText w:val="%9."/>
      <w:lvlJc w:val="right"/>
      <w:pPr>
        <w:ind w:left="6484" w:hanging="180"/>
      </w:pPr>
    </w:lvl>
  </w:abstractNum>
  <w:abstractNum w:abstractNumId="24" w15:restartNumberingAfterBreak="0">
    <w:nsid w:val="46614C1E"/>
    <w:multiLevelType w:val="hybridMultilevel"/>
    <w:tmpl w:val="D1B0D0A0"/>
    <w:lvl w:ilvl="0" w:tplc="FFFFFFFF">
      <w:start w:val="1"/>
      <w:numFmt w:val="decimal"/>
      <w:lvlText w:val="%1."/>
      <w:lvlJc w:val="left"/>
      <w:pPr>
        <w:ind w:left="745" w:hanging="360"/>
      </w:pPr>
      <w:rPr>
        <w:rFonts w:hint="default"/>
        <w:sz w:val="22"/>
        <w:szCs w:val="22"/>
      </w:rPr>
    </w:lvl>
    <w:lvl w:ilvl="1" w:tplc="FFFFFFFF" w:tentative="1">
      <w:start w:val="1"/>
      <w:numFmt w:val="lowerLetter"/>
      <w:lvlText w:val="%2."/>
      <w:lvlJc w:val="left"/>
      <w:pPr>
        <w:ind w:left="1465" w:hanging="360"/>
      </w:pPr>
    </w:lvl>
    <w:lvl w:ilvl="2" w:tplc="FFFFFFFF" w:tentative="1">
      <w:start w:val="1"/>
      <w:numFmt w:val="lowerRoman"/>
      <w:lvlText w:val="%3."/>
      <w:lvlJc w:val="right"/>
      <w:pPr>
        <w:ind w:left="2185" w:hanging="180"/>
      </w:pPr>
    </w:lvl>
    <w:lvl w:ilvl="3" w:tplc="FFFFFFFF" w:tentative="1">
      <w:start w:val="1"/>
      <w:numFmt w:val="decimal"/>
      <w:lvlText w:val="%4."/>
      <w:lvlJc w:val="left"/>
      <w:pPr>
        <w:ind w:left="2905" w:hanging="360"/>
      </w:pPr>
    </w:lvl>
    <w:lvl w:ilvl="4" w:tplc="FFFFFFFF" w:tentative="1">
      <w:start w:val="1"/>
      <w:numFmt w:val="lowerLetter"/>
      <w:lvlText w:val="%5."/>
      <w:lvlJc w:val="left"/>
      <w:pPr>
        <w:ind w:left="3625" w:hanging="360"/>
      </w:pPr>
    </w:lvl>
    <w:lvl w:ilvl="5" w:tplc="FFFFFFFF" w:tentative="1">
      <w:start w:val="1"/>
      <w:numFmt w:val="lowerRoman"/>
      <w:lvlText w:val="%6."/>
      <w:lvlJc w:val="right"/>
      <w:pPr>
        <w:ind w:left="4345" w:hanging="180"/>
      </w:pPr>
    </w:lvl>
    <w:lvl w:ilvl="6" w:tplc="FFFFFFFF" w:tentative="1">
      <w:start w:val="1"/>
      <w:numFmt w:val="decimal"/>
      <w:lvlText w:val="%7."/>
      <w:lvlJc w:val="left"/>
      <w:pPr>
        <w:ind w:left="5065" w:hanging="360"/>
      </w:pPr>
    </w:lvl>
    <w:lvl w:ilvl="7" w:tplc="FFFFFFFF" w:tentative="1">
      <w:start w:val="1"/>
      <w:numFmt w:val="lowerLetter"/>
      <w:lvlText w:val="%8."/>
      <w:lvlJc w:val="left"/>
      <w:pPr>
        <w:ind w:left="5785" w:hanging="360"/>
      </w:pPr>
    </w:lvl>
    <w:lvl w:ilvl="8" w:tplc="FFFFFFFF" w:tentative="1">
      <w:start w:val="1"/>
      <w:numFmt w:val="lowerRoman"/>
      <w:lvlText w:val="%9."/>
      <w:lvlJc w:val="right"/>
      <w:pPr>
        <w:ind w:left="6505" w:hanging="180"/>
      </w:pPr>
    </w:lvl>
  </w:abstractNum>
  <w:abstractNum w:abstractNumId="25" w15:restartNumberingAfterBreak="0">
    <w:nsid w:val="48C15434"/>
    <w:multiLevelType w:val="hybridMultilevel"/>
    <w:tmpl w:val="5502C9B8"/>
    <w:lvl w:ilvl="0" w:tplc="4694FF5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F51B44"/>
    <w:multiLevelType w:val="hybridMultilevel"/>
    <w:tmpl w:val="292E1AE0"/>
    <w:lvl w:ilvl="0" w:tplc="D2E8A0CC">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EBB1735"/>
    <w:multiLevelType w:val="multilevel"/>
    <w:tmpl w:val="023E67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1806795"/>
    <w:multiLevelType w:val="multilevel"/>
    <w:tmpl w:val="18D4EF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2060287"/>
    <w:multiLevelType w:val="multilevel"/>
    <w:tmpl w:val="63E238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25725BB"/>
    <w:multiLevelType w:val="hybridMultilevel"/>
    <w:tmpl w:val="4FF0FED6"/>
    <w:lvl w:ilvl="0" w:tplc="FFFFFFFF">
      <w:start w:val="1"/>
      <w:numFmt w:val="decimal"/>
      <w:lvlText w:val="%1."/>
      <w:lvlJc w:val="left"/>
      <w:pPr>
        <w:ind w:left="749" w:hanging="360"/>
      </w:pPr>
      <w:rPr>
        <w:rFonts w:hint="default"/>
        <w:sz w:val="22"/>
        <w:szCs w:val="22"/>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31" w15:restartNumberingAfterBreak="0">
    <w:nsid w:val="53F34CA9"/>
    <w:multiLevelType w:val="hybridMultilevel"/>
    <w:tmpl w:val="03F41B92"/>
    <w:lvl w:ilvl="0" w:tplc="DF264EA2">
      <w:start w:val="1"/>
      <w:numFmt w:val="decimal"/>
      <w:lvlText w:val="%1."/>
      <w:lvlJc w:val="left"/>
      <w:pPr>
        <w:ind w:left="419" w:hanging="360"/>
      </w:pPr>
      <w:rPr>
        <w:rFonts w:hint="default"/>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32" w15:restartNumberingAfterBreak="0">
    <w:nsid w:val="5737173C"/>
    <w:multiLevelType w:val="hybridMultilevel"/>
    <w:tmpl w:val="47FAAAA2"/>
    <w:lvl w:ilvl="0" w:tplc="FFFFFFFF">
      <w:start w:val="1"/>
      <w:numFmt w:val="decimal"/>
      <w:lvlText w:val="%1."/>
      <w:lvlJc w:val="left"/>
      <w:pPr>
        <w:ind w:left="745"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ACB74B7"/>
    <w:multiLevelType w:val="hybridMultilevel"/>
    <w:tmpl w:val="E1C4CB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3F0DCC"/>
    <w:multiLevelType w:val="multilevel"/>
    <w:tmpl w:val="13643342"/>
    <w:lvl w:ilvl="0">
      <w:start w:val="1"/>
      <w:numFmt w:val="decimal"/>
      <w:lvlText w:val="%1."/>
      <w:lvlJc w:val="left"/>
      <w:pPr>
        <w:tabs>
          <w:tab w:val="num" w:pos="0"/>
        </w:tabs>
        <w:ind w:left="1069" w:hanging="360"/>
      </w:pPr>
      <w:rPr>
        <w:b w:val="0"/>
        <w:bCs/>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5" w15:restartNumberingAfterBreak="0">
    <w:nsid w:val="647775C3"/>
    <w:multiLevelType w:val="multilevel"/>
    <w:tmpl w:val="051C72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64BD6A55"/>
    <w:multiLevelType w:val="multilevel"/>
    <w:tmpl w:val="18E8C2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4C40A2E"/>
    <w:multiLevelType w:val="multilevel"/>
    <w:tmpl w:val="5D7277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5332C13"/>
    <w:multiLevelType w:val="hybridMultilevel"/>
    <w:tmpl w:val="BC882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9216A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79A488A"/>
    <w:multiLevelType w:val="hybridMultilevel"/>
    <w:tmpl w:val="B38EE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7E508CA"/>
    <w:multiLevelType w:val="multilevel"/>
    <w:tmpl w:val="AD7840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2" w15:restartNumberingAfterBreak="0">
    <w:nsid w:val="6B5C028A"/>
    <w:multiLevelType w:val="hybridMultilevel"/>
    <w:tmpl w:val="3AAC5E8A"/>
    <w:lvl w:ilvl="0" w:tplc="3F32EA8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200F69"/>
    <w:multiLevelType w:val="multilevel"/>
    <w:tmpl w:val="AE8EF0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6FC65AE5"/>
    <w:multiLevelType w:val="multilevel"/>
    <w:tmpl w:val="8310710C"/>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5" w15:restartNumberingAfterBreak="0">
    <w:nsid w:val="70275673"/>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8D318DC"/>
    <w:multiLevelType w:val="multilevel"/>
    <w:tmpl w:val="A63020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2"/>
  </w:num>
  <w:num w:numId="2">
    <w:abstractNumId w:val="46"/>
  </w:num>
  <w:num w:numId="3">
    <w:abstractNumId w:val="35"/>
  </w:num>
  <w:num w:numId="4">
    <w:abstractNumId w:val="44"/>
  </w:num>
  <w:num w:numId="5">
    <w:abstractNumId w:val="16"/>
  </w:num>
  <w:num w:numId="6">
    <w:abstractNumId w:val="21"/>
  </w:num>
  <w:num w:numId="7">
    <w:abstractNumId w:val="27"/>
  </w:num>
  <w:num w:numId="8">
    <w:abstractNumId w:val="29"/>
  </w:num>
  <w:num w:numId="9">
    <w:abstractNumId w:val="28"/>
  </w:num>
  <w:num w:numId="10">
    <w:abstractNumId w:val="36"/>
  </w:num>
  <w:num w:numId="11">
    <w:abstractNumId w:val="43"/>
  </w:num>
  <w:num w:numId="12">
    <w:abstractNumId w:val="20"/>
  </w:num>
  <w:num w:numId="13">
    <w:abstractNumId w:val="34"/>
  </w:num>
  <w:num w:numId="14">
    <w:abstractNumId w:val="37"/>
  </w:num>
  <w:num w:numId="15">
    <w:abstractNumId w:val="41"/>
  </w:num>
  <w:num w:numId="16">
    <w:abstractNumId w:val="26"/>
  </w:num>
  <w:num w:numId="17">
    <w:abstractNumId w:val="4"/>
  </w:num>
  <w:num w:numId="18">
    <w:abstractNumId w:val="1"/>
  </w:num>
  <w:num w:numId="19">
    <w:abstractNumId w:val="12"/>
  </w:num>
  <w:num w:numId="20">
    <w:abstractNumId w:val="7"/>
  </w:num>
  <w:num w:numId="21">
    <w:abstractNumId w:val="2"/>
  </w:num>
  <w:num w:numId="22">
    <w:abstractNumId w:val="15"/>
  </w:num>
  <w:num w:numId="23">
    <w:abstractNumId w:val="13"/>
  </w:num>
  <w:num w:numId="24">
    <w:abstractNumId w:val="5"/>
  </w:num>
  <w:num w:numId="25">
    <w:abstractNumId w:val="24"/>
  </w:num>
  <w:num w:numId="26">
    <w:abstractNumId w:val="8"/>
  </w:num>
  <w:num w:numId="27">
    <w:abstractNumId w:val="10"/>
  </w:num>
  <w:num w:numId="28">
    <w:abstractNumId w:val="32"/>
  </w:num>
  <w:num w:numId="29">
    <w:abstractNumId w:val="23"/>
  </w:num>
  <w:num w:numId="30">
    <w:abstractNumId w:val="19"/>
  </w:num>
  <w:num w:numId="31">
    <w:abstractNumId w:val="11"/>
  </w:num>
  <w:num w:numId="32">
    <w:abstractNumId w:val="30"/>
  </w:num>
  <w:num w:numId="33">
    <w:abstractNumId w:val="9"/>
  </w:num>
  <w:num w:numId="34">
    <w:abstractNumId w:val="17"/>
  </w:num>
  <w:num w:numId="35">
    <w:abstractNumId w:val="0"/>
  </w:num>
  <w:num w:numId="36">
    <w:abstractNumId w:val="33"/>
  </w:num>
  <w:num w:numId="37">
    <w:abstractNumId w:val="42"/>
  </w:num>
  <w:num w:numId="38">
    <w:abstractNumId w:val="14"/>
  </w:num>
  <w:num w:numId="39">
    <w:abstractNumId w:val="6"/>
  </w:num>
  <w:num w:numId="40">
    <w:abstractNumId w:val="3"/>
  </w:num>
  <w:num w:numId="41">
    <w:abstractNumId w:val="45"/>
  </w:num>
  <w:num w:numId="42">
    <w:abstractNumId w:val="38"/>
  </w:num>
  <w:num w:numId="43">
    <w:abstractNumId w:val="25"/>
  </w:num>
  <w:num w:numId="44">
    <w:abstractNumId w:val="39"/>
  </w:num>
  <w:num w:numId="45">
    <w:abstractNumId w:val="31"/>
  </w:num>
  <w:num w:numId="46">
    <w:abstractNumId w:val="40"/>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8C6"/>
    <w:rsid w:val="00003F3C"/>
    <w:rsid w:val="00013AF6"/>
    <w:rsid w:val="00015405"/>
    <w:rsid w:val="0001595E"/>
    <w:rsid w:val="000170D9"/>
    <w:rsid w:val="00030A71"/>
    <w:rsid w:val="00041352"/>
    <w:rsid w:val="000522EE"/>
    <w:rsid w:val="00075A7D"/>
    <w:rsid w:val="0009045B"/>
    <w:rsid w:val="000A2175"/>
    <w:rsid w:val="000A35EB"/>
    <w:rsid w:val="000A41B3"/>
    <w:rsid w:val="000B105C"/>
    <w:rsid w:val="000B734D"/>
    <w:rsid w:val="000C0DDF"/>
    <w:rsid w:val="000C4900"/>
    <w:rsid w:val="000D0BD1"/>
    <w:rsid w:val="000D1FBD"/>
    <w:rsid w:val="000F1D80"/>
    <w:rsid w:val="000F7AA6"/>
    <w:rsid w:val="001047DC"/>
    <w:rsid w:val="00105B4C"/>
    <w:rsid w:val="00107819"/>
    <w:rsid w:val="00112C2F"/>
    <w:rsid w:val="0012734A"/>
    <w:rsid w:val="00165537"/>
    <w:rsid w:val="00174B70"/>
    <w:rsid w:val="0018517C"/>
    <w:rsid w:val="00185B5F"/>
    <w:rsid w:val="00192407"/>
    <w:rsid w:val="001A05E4"/>
    <w:rsid w:val="001A2844"/>
    <w:rsid w:val="001A4DC3"/>
    <w:rsid w:val="001B1DFE"/>
    <w:rsid w:val="001B3289"/>
    <w:rsid w:val="001C2730"/>
    <w:rsid w:val="001C33B1"/>
    <w:rsid w:val="001D0CFB"/>
    <w:rsid w:val="001F11BB"/>
    <w:rsid w:val="001F44B7"/>
    <w:rsid w:val="001F46C3"/>
    <w:rsid w:val="001F7BE0"/>
    <w:rsid w:val="00223E93"/>
    <w:rsid w:val="00231570"/>
    <w:rsid w:val="00235935"/>
    <w:rsid w:val="002638FC"/>
    <w:rsid w:val="00263A76"/>
    <w:rsid w:val="002653D5"/>
    <w:rsid w:val="00270D00"/>
    <w:rsid w:val="00272D8B"/>
    <w:rsid w:val="00275943"/>
    <w:rsid w:val="002768C6"/>
    <w:rsid w:val="00285448"/>
    <w:rsid w:val="00296AB6"/>
    <w:rsid w:val="002B00A7"/>
    <w:rsid w:val="002B62F6"/>
    <w:rsid w:val="002C437C"/>
    <w:rsid w:val="002C67D7"/>
    <w:rsid w:val="002D7662"/>
    <w:rsid w:val="002E6E63"/>
    <w:rsid w:val="002F6469"/>
    <w:rsid w:val="002F7139"/>
    <w:rsid w:val="0031191E"/>
    <w:rsid w:val="0032028D"/>
    <w:rsid w:val="00320F45"/>
    <w:rsid w:val="00324B01"/>
    <w:rsid w:val="003349BF"/>
    <w:rsid w:val="00335500"/>
    <w:rsid w:val="00342473"/>
    <w:rsid w:val="003452E2"/>
    <w:rsid w:val="00346274"/>
    <w:rsid w:val="00350C51"/>
    <w:rsid w:val="00372695"/>
    <w:rsid w:val="0039110E"/>
    <w:rsid w:val="00391273"/>
    <w:rsid w:val="003C0CD9"/>
    <w:rsid w:val="003C2425"/>
    <w:rsid w:val="003C44D8"/>
    <w:rsid w:val="003E65B4"/>
    <w:rsid w:val="003E751F"/>
    <w:rsid w:val="003E7C85"/>
    <w:rsid w:val="003F4CF4"/>
    <w:rsid w:val="0041616B"/>
    <w:rsid w:val="00437FDC"/>
    <w:rsid w:val="004557B8"/>
    <w:rsid w:val="00457B06"/>
    <w:rsid w:val="004678B6"/>
    <w:rsid w:val="00472B96"/>
    <w:rsid w:val="00477E02"/>
    <w:rsid w:val="004A1627"/>
    <w:rsid w:val="004A479E"/>
    <w:rsid w:val="004B2872"/>
    <w:rsid w:val="004B5F20"/>
    <w:rsid w:val="004C5502"/>
    <w:rsid w:val="004D7806"/>
    <w:rsid w:val="004E4021"/>
    <w:rsid w:val="004F4068"/>
    <w:rsid w:val="004F5E6F"/>
    <w:rsid w:val="004F6BFE"/>
    <w:rsid w:val="00501350"/>
    <w:rsid w:val="00505147"/>
    <w:rsid w:val="005075C6"/>
    <w:rsid w:val="00511D44"/>
    <w:rsid w:val="005156BB"/>
    <w:rsid w:val="005265B1"/>
    <w:rsid w:val="00526F8A"/>
    <w:rsid w:val="0053606A"/>
    <w:rsid w:val="00545DD8"/>
    <w:rsid w:val="00554165"/>
    <w:rsid w:val="00555117"/>
    <w:rsid w:val="005672FF"/>
    <w:rsid w:val="00580FD5"/>
    <w:rsid w:val="005915D8"/>
    <w:rsid w:val="00593320"/>
    <w:rsid w:val="005961D8"/>
    <w:rsid w:val="005A4D9E"/>
    <w:rsid w:val="005C5EF1"/>
    <w:rsid w:val="005D5743"/>
    <w:rsid w:val="005E0BE8"/>
    <w:rsid w:val="00630AFD"/>
    <w:rsid w:val="00637292"/>
    <w:rsid w:val="00637C12"/>
    <w:rsid w:val="00643D2E"/>
    <w:rsid w:val="00653920"/>
    <w:rsid w:val="006573D6"/>
    <w:rsid w:val="00662ED2"/>
    <w:rsid w:val="00663A01"/>
    <w:rsid w:val="0067003C"/>
    <w:rsid w:val="0067499E"/>
    <w:rsid w:val="0068255C"/>
    <w:rsid w:val="00686D25"/>
    <w:rsid w:val="00687105"/>
    <w:rsid w:val="006A4877"/>
    <w:rsid w:val="006B2F7F"/>
    <w:rsid w:val="006B5A4E"/>
    <w:rsid w:val="006D3B91"/>
    <w:rsid w:val="006E08E3"/>
    <w:rsid w:val="006E2A2A"/>
    <w:rsid w:val="006F6F0B"/>
    <w:rsid w:val="00704851"/>
    <w:rsid w:val="0070597B"/>
    <w:rsid w:val="00705DE7"/>
    <w:rsid w:val="00707BB6"/>
    <w:rsid w:val="00712508"/>
    <w:rsid w:val="00713774"/>
    <w:rsid w:val="007214C5"/>
    <w:rsid w:val="00722954"/>
    <w:rsid w:val="007309C5"/>
    <w:rsid w:val="00736F39"/>
    <w:rsid w:val="00737C03"/>
    <w:rsid w:val="00744506"/>
    <w:rsid w:val="00754799"/>
    <w:rsid w:val="007576A5"/>
    <w:rsid w:val="00761698"/>
    <w:rsid w:val="007625BF"/>
    <w:rsid w:val="00765519"/>
    <w:rsid w:val="00771D12"/>
    <w:rsid w:val="00776D0E"/>
    <w:rsid w:val="00782827"/>
    <w:rsid w:val="00794078"/>
    <w:rsid w:val="007A419D"/>
    <w:rsid w:val="007B003E"/>
    <w:rsid w:val="007B3CAC"/>
    <w:rsid w:val="007D52D1"/>
    <w:rsid w:val="007D6D0C"/>
    <w:rsid w:val="007D7FC6"/>
    <w:rsid w:val="007F1CF4"/>
    <w:rsid w:val="007F2C39"/>
    <w:rsid w:val="007F6214"/>
    <w:rsid w:val="007F7089"/>
    <w:rsid w:val="0080375A"/>
    <w:rsid w:val="00805510"/>
    <w:rsid w:val="00805767"/>
    <w:rsid w:val="00807DE9"/>
    <w:rsid w:val="0081073E"/>
    <w:rsid w:val="008206C6"/>
    <w:rsid w:val="0082552F"/>
    <w:rsid w:val="00827223"/>
    <w:rsid w:val="0083104C"/>
    <w:rsid w:val="00842A60"/>
    <w:rsid w:val="008509CC"/>
    <w:rsid w:val="0085173E"/>
    <w:rsid w:val="008561D9"/>
    <w:rsid w:val="0086338B"/>
    <w:rsid w:val="00863560"/>
    <w:rsid w:val="00882BFD"/>
    <w:rsid w:val="00885BDB"/>
    <w:rsid w:val="008869C2"/>
    <w:rsid w:val="00891366"/>
    <w:rsid w:val="00893ABA"/>
    <w:rsid w:val="008A02F4"/>
    <w:rsid w:val="008A5552"/>
    <w:rsid w:val="008B324A"/>
    <w:rsid w:val="008B3F1D"/>
    <w:rsid w:val="008B4526"/>
    <w:rsid w:val="008B7B14"/>
    <w:rsid w:val="008C260D"/>
    <w:rsid w:val="008C7D5E"/>
    <w:rsid w:val="008F7C7B"/>
    <w:rsid w:val="009028D8"/>
    <w:rsid w:val="00910D9C"/>
    <w:rsid w:val="00915D0B"/>
    <w:rsid w:val="00921567"/>
    <w:rsid w:val="009254EC"/>
    <w:rsid w:val="00956F70"/>
    <w:rsid w:val="0096034E"/>
    <w:rsid w:val="00967595"/>
    <w:rsid w:val="00971A77"/>
    <w:rsid w:val="00984D39"/>
    <w:rsid w:val="009929C7"/>
    <w:rsid w:val="00996E29"/>
    <w:rsid w:val="009A03BB"/>
    <w:rsid w:val="009A0F09"/>
    <w:rsid w:val="009A47FF"/>
    <w:rsid w:val="009A5A11"/>
    <w:rsid w:val="009B0095"/>
    <w:rsid w:val="009B3791"/>
    <w:rsid w:val="009C2813"/>
    <w:rsid w:val="009C7A2E"/>
    <w:rsid w:val="009D1A8F"/>
    <w:rsid w:val="009D5178"/>
    <w:rsid w:val="009E1726"/>
    <w:rsid w:val="009E6272"/>
    <w:rsid w:val="009F427A"/>
    <w:rsid w:val="009F4B19"/>
    <w:rsid w:val="00A04684"/>
    <w:rsid w:val="00A06349"/>
    <w:rsid w:val="00A1329A"/>
    <w:rsid w:val="00A15426"/>
    <w:rsid w:val="00A22517"/>
    <w:rsid w:val="00A33697"/>
    <w:rsid w:val="00A36A74"/>
    <w:rsid w:val="00A65B4B"/>
    <w:rsid w:val="00A72308"/>
    <w:rsid w:val="00A777FE"/>
    <w:rsid w:val="00A91464"/>
    <w:rsid w:val="00A96F7C"/>
    <w:rsid w:val="00AC275C"/>
    <w:rsid w:val="00AD1E36"/>
    <w:rsid w:val="00AD4A91"/>
    <w:rsid w:val="00B213A1"/>
    <w:rsid w:val="00B24A52"/>
    <w:rsid w:val="00B36108"/>
    <w:rsid w:val="00B40652"/>
    <w:rsid w:val="00B41285"/>
    <w:rsid w:val="00B42A75"/>
    <w:rsid w:val="00B42B70"/>
    <w:rsid w:val="00B44828"/>
    <w:rsid w:val="00B50C0D"/>
    <w:rsid w:val="00B53D88"/>
    <w:rsid w:val="00B54D07"/>
    <w:rsid w:val="00B77498"/>
    <w:rsid w:val="00B77543"/>
    <w:rsid w:val="00B81542"/>
    <w:rsid w:val="00B95F33"/>
    <w:rsid w:val="00BA1138"/>
    <w:rsid w:val="00BB5925"/>
    <w:rsid w:val="00BC0C5A"/>
    <w:rsid w:val="00BE148B"/>
    <w:rsid w:val="00BF2BE1"/>
    <w:rsid w:val="00BF6C9C"/>
    <w:rsid w:val="00BF6CEB"/>
    <w:rsid w:val="00BF742B"/>
    <w:rsid w:val="00C04E33"/>
    <w:rsid w:val="00C0610C"/>
    <w:rsid w:val="00C15E3A"/>
    <w:rsid w:val="00C16836"/>
    <w:rsid w:val="00C168FA"/>
    <w:rsid w:val="00C23998"/>
    <w:rsid w:val="00C2436F"/>
    <w:rsid w:val="00C264CE"/>
    <w:rsid w:val="00C369D6"/>
    <w:rsid w:val="00C45E13"/>
    <w:rsid w:val="00C54CCA"/>
    <w:rsid w:val="00C57498"/>
    <w:rsid w:val="00CA07FB"/>
    <w:rsid w:val="00CA2FCC"/>
    <w:rsid w:val="00CB0AC8"/>
    <w:rsid w:val="00CB1E42"/>
    <w:rsid w:val="00CC1D2C"/>
    <w:rsid w:val="00CC21B4"/>
    <w:rsid w:val="00CC75DB"/>
    <w:rsid w:val="00CD6F11"/>
    <w:rsid w:val="00CE0DD7"/>
    <w:rsid w:val="00CE49C1"/>
    <w:rsid w:val="00CE4DEE"/>
    <w:rsid w:val="00CF0F70"/>
    <w:rsid w:val="00CF73BD"/>
    <w:rsid w:val="00D05224"/>
    <w:rsid w:val="00D07C16"/>
    <w:rsid w:val="00D15245"/>
    <w:rsid w:val="00D31537"/>
    <w:rsid w:val="00D35B13"/>
    <w:rsid w:val="00D378ED"/>
    <w:rsid w:val="00D456C9"/>
    <w:rsid w:val="00D54B04"/>
    <w:rsid w:val="00D5530C"/>
    <w:rsid w:val="00D63241"/>
    <w:rsid w:val="00D83E49"/>
    <w:rsid w:val="00D92CA2"/>
    <w:rsid w:val="00D97636"/>
    <w:rsid w:val="00DA0F5E"/>
    <w:rsid w:val="00DA3488"/>
    <w:rsid w:val="00DA38C0"/>
    <w:rsid w:val="00DC7987"/>
    <w:rsid w:val="00DD0FC1"/>
    <w:rsid w:val="00DD1484"/>
    <w:rsid w:val="00DD72BB"/>
    <w:rsid w:val="00DE1FB0"/>
    <w:rsid w:val="00DE3CCE"/>
    <w:rsid w:val="00DE4A1D"/>
    <w:rsid w:val="00DF1E03"/>
    <w:rsid w:val="00E001BB"/>
    <w:rsid w:val="00E07686"/>
    <w:rsid w:val="00E174B5"/>
    <w:rsid w:val="00E21D67"/>
    <w:rsid w:val="00E30C0A"/>
    <w:rsid w:val="00E3357E"/>
    <w:rsid w:val="00E361A5"/>
    <w:rsid w:val="00E42288"/>
    <w:rsid w:val="00E45264"/>
    <w:rsid w:val="00E46CE1"/>
    <w:rsid w:val="00E60743"/>
    <w:rsid w:val="00E61737"/>
    <w:rsid w:val="00E63B19"/>
    <w:rsid w:val="00E6508D"/>
    <w:rsid w:val="00E67A7B"/>
    <w:rsid w:val="00E70B33"/>
    <w:rsid w:val="00E73DDA"/>
    <w:rsid w:val="00EA5D3B"/>
    <w:rsid w:val="00EA79DA"/>
    <w:rsid w:val="00EB35AE"/>
    <w:rsid w:val="00EB4AA1"/>
    <w:rsid w:val="00EB54AB"/>
    <w:rsid w:val="00ED7438"/>
    <w:rsid w:val="00EF482B"/>
    <w:rsid w:val="00F05378"/>
    <w:rsid w:val="00F409FD"/>
    <w:rsid w:val="00F45665"/>
    <w:rsid w:val="00F45E03"/>
    <w:rsid w:val="00F45E71"/>
    <w:rsid w:val="00F703E0"/>
    <w:rsid w:val="00F815F1"/>
    <w:rsid w:val="00F9382F"/>
    <w:rsid w:val="00F9388F"/>
    <w:rsid w:val="00F93D4B"/>
    <w:rsid w:val="00F96FE6"/>
    <w:rsid w:val="00FA1DBC"/>
    <w:rsid w:val="00FA27F4"/>
    <w:rsid w:val="00FA3CDB"/>
    <w:rsid w:val="00FA72AA"/>
    <w:rsid w:val="00FC047C"/>
    <w:rsid w:val="00FC19B5"/>
    <w:rsid w:val="00FD349E"/>
    <w:rsid w:val="00FD4425"/>
    <w:rsid w:val="00FD6AF8"/>
    <w:rsid w:val="00FD70FC"/>
    <w:rsid w:val="00FE022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5DD8B"/>
  <w15:docId w15:val="{A62C33A5-8436-412F-B658-A2A961425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224"/>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9741B0"/>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20">
    <w:name w:val="Неразрешенное упоминание2"/>
    <w:basedOn w:val="a0"/>
    <w:uiPriority w:val="99"/>
    <w:semiHidden/>
    <w:unhideWhenUsed/>
    <w:qFormat/>
    <w:rsid w:val="009741B0"/>
    <w:rPr>
      <w:color w:val="605E5C"/>
      <w:shd w:val="clear" w:color="auto" w:fill="E1DFDD"/>
    </w:rPr>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aliases w:val="2 Спс точк"/>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d"/>
    <w:uiPriority w:val="39"/>
    <w:rsid w:val="00CC1D2C"/>
    <w:pPr>
      <w:suppressAutoHyphens w:val="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Абзац списка Знак"/>
    <w:aliases w:val="2 Спс точк Знак"/>
    <w:link w:val="af9"/>
    <w:uiPriority w:val="34"/>
    <w:locked/>
    <w:rsid w:val="00630AFD"/>
    <w:rPr>
      <w:rFonts w:ascii="Letter Gothic" w:eastAsia="Times New Roman" w:hAnsi="Letter Gothic" w:cs="Arial Unicode MS"/>
      <w:sz w:val="28"/>
      <w:szCs w:val="24"/>
      <w:lang w:eastAsia="ru-RU"/>
    </w:rPr>
  </w:style>
  <w:style w:type="character" w:customStyle="1" w:styleId="layout">
    <w:name w:val="layout"/>
    <w:basedOn w:val="a0"/>
    <w:rsid w:val="00E07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594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2D5CC085-F373-418F-810F-EE4AD9AF5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29</Pages>
  <Words>6578</Words>
  <Characters>37495</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cp:keywords/>
  <dc:description/>
  <cp:lastModifiedBy>Клопот Светлана Анатольевна</cp:lastModifiedBy>
  <cp:revision>18</cp:revision>
  <cp:lastPrinted>2022-12-13T09:14:00Z</cp:lastPrinted>
  <dcterms:created xsi:type="dcterms:W3CDTF">2023-04-10T20:31:00Z</dcterms:created>
  <dcterms:modified xsi:type="dcterms:W3CDTF">2024-04-27T14:02:00Z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